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CDB96" w14:textId="77777777" w:rsidR="007F6303" w:rsidRDefault="007F6303" w:rsidP="00066AF3">
      <w:pPr>
        <w:pStyle w:val="BIO009Normal"/>
        <w:spacing w:after="100" w:line="264" w:lineRule="auto"/>
        <w:rPr>
          <w:sz w:val="20"/>
          <w:szCs w:val="20"/>
        </w:rPr>
      </w:pPr>
    </w:p>
    <w:p w14:paraId="797A2668" w14:textId="77777777" w:rsidR="007B1EBC" w:rsidRDefault="007B1EBC" w:rsidP="007B1EBC">
      <w:pPr>
        <w:pStyle w:val="BIO009Normal"/>
        <w:spacing w:after="100" w:line="264" w:lineRule="auto"/>
        <w:rPr>
          <w:snapToGrid w:val="0"/>
          <w:sz w:val="20"/>
        </w:rPr>
      </w:pPr>
    </w:p>
    <w:p w14:paraId="078EA72C" w14:textId="4C943C3F" w:rsidR="007B1EBC" w:rsidRPr="0089177F" w:rsidRDefault="007B1EBC" w:rsidP="007B1EBC">
      <w:pPr>
        <w:pStyle w:val="BIO009Normal"/>
        <w:spacing w:after="100" w:line="264" w:lineRule="auto"/>
        <w:rPr>
          <w:snapToGrid w:val="0"/>
          <w:sz w:val="19"/>
          <w:szCs w:val="19"/>
          <w:lang w:val="es-ES"/>
        </w:rPr>
      </w:pPr>
      <w:r w:rsidRPr="0089177F">
        <w:rPr>
          <w:snapToGrid w:val="0"/>
          <w:sz w:val="19"/>
          <w:szCs w:val="19"/>
          <w:lang w:val="es-ES"/>
        </w:rPr>
        <w:t>Las tendencias actuales de pérdida de la biodiversidad siguen siendo sumamente alarmantes. Para 2020, cuando se deba cumplir con las Metas de Aichi del CDB, es posible que el mundo haya sido testigo de una disminución de dos tercios en la población de la fauna mundial en solo medio siglo. Actualmente, necesitamos el equivalente a 1,6 Tierras para producir los bienes y servicios que utilizamos todos los años, amenazando la base de recursos naturales y los servicios de los ecosistemas de los que depende la humanidad. Esta presión socava de manera importante el desarrollo sostenible y aumenta los riesgos de las crisis humanitarias que implican un menor acceso a alimentos y agua potable.</w:t>
      </w:r>
      <w:r w:rsidRPr="0089177F">
        <w:rPr>
          <w:rStyle w:val="FootnoteReference"/>
          <w:snapToGrid w:val="0"/>
          <w:sz w:val="19"/>
          <w:szCs w:val="19"/>
          <w:lang w:val="es-ES"/>
        </w:rPr>
        <w:footnoteReference w:id="1"/>
      </w:r>
    </w:p>
    <w:p w14:paraId="06AFF4E4" w14:textId="77777777" w:rsidR="007B1EBC" w:rsidRPr="0089177F" w:rsidRDefault="007B1EBC" w:rsidP="007B1EBC">
      <w:pPr>
        <w:pStyle w:val="BIO009Normal"/>
        <w:spacing w:after="100" w:line="264" w:lineRule="auto"/>
        <w:rPr>
          <w:snapToGrid w:val="0"/>
          <w:sz w:val="19"/>
          <w:szCs w:val="19"/>
          <w:lang w:val="es-ES"/>
        </w:rPr>
      </w:pPr>
      <w:r w:rsidRPr="0089177F">
        <w:rPr>
          <w:snapToGrid w:val="0"/>
          <w:sz w:val="19"/>
          <w:szCs w:val="19"/>
          <w:lang w:val="es-ES"/>
        </w:rPr>
        <w:t>El Plan Estratégico para la Diversidad Biológica 2011-2020 y las Metas de Aichi del CDB constituyen instrumentos globales clave para revertir estas tendencias y ayudar a lograr el desarrollo sostenible</w:t>
      </w:r>
      <w:r w:rsidRPr="0089177F">
        <w:rPr>
          <w:rFonts w:ascii="Arial" w:hAnsi="Arial"/>
          <w:snapToGrid w:val="0"/>
          <w:color w:val="333333"/>
          <w:sz w:val="19"/>
          <w:szCs w:val="19"/>
          <w:shd w:val="clear" w:color="auto" w:fill="FFFFFF"/>
          <w:lang w:val="es-ES"/>
        </w:rPr>
        <w:t xml:space="preserve">. </w:t>
      </w:r>
      <w:r w:rsidRPr="0089177F">
        <w:rPr>
          <w:b/>
          <w:snapToGrid w:val="0"/>
          <w:sz w:val="19"/>
          <w:szCs w:val="19"/>
          <w:lang w:val="es-ES"/>
        </w:rPr>
        <w:t>WWF respalda enérgicamente las Metas de Aichi del CDB, pero observa con profunda preocupación el ritmo de entrega. Es urgente que las Pa</w:t>
      </w:r>
      <w:bookmarkStart w:id="0" w:name="_GoBack"/>
      <w:bookmarkEnd w:id="0"/>
      <w:r w:rsidRPr="0089177F">
        <w:rPr>
          <w:b/>
          <w:snapToGrid w:val="0"/>
          <w:sz w:val="19"/>
          <w:szCs w:val="19"/>
          <w:lang w:val="es-ES"/>
        </w:rPr>
        <w:t>rtes del CDB intensifiquen los esfuerzos para enfrentar la magnitud del desafío y cumplir los compromisos del CDB.</w:t>
      </w:r>
      <w:r w:rsidRPr="0089177F">
        <w:rPr>
          <w:snapToGrid w:val="0"/>
          <w:sz w:val="19"/>
          <w:szCs w:val="19"/>
          <w:lang w:val="es-ES"/>
        </w:rPr>
        <w:t xml:space="preserve"> </w:t>
      </w:r>
    </w:p>
    <w:p w14:paraId="27528142" w14:textId="170F022F" w:rsidR="007B1EBC" w:rsidRPr="0089177F" w:rsidRDefault="007B1EBC" w:rsidP="007B1EBC">
      <w:pPr>
        <w:pStyle w:val="BIO009Normal"/>
        <w:spacing w:after="100" w:line="264" w:lineRule="auto"/>
        <w:rPr>
          <w:snapToGrid w:val="0"/>
          <w:sz w:val="19"/>
          <w:szCs w:val="19"/>
          <w:lang w:val="es-ES"/>
        </w:rPr>
      </w:pPr>
      <w:r w:rsidRPr="0089177F">
        <w:rPr>
          <w:snapToGrid w:val="0"/>
          <w:sz w:val="19"/>
          <w:szCs w:val="19"/>
          <w:lang w:val="es-ES"/>
        </w:rPr>
        <w:t xml:space="preserve">El año pasado, el Acuerdo de París de la CMNUCC, la Agenda 2030 para el Desarrollo Sostenible, así como la Agenda de Acción de Adís Abeba sobre la Financiación para el Desarrollo demostraron que los líderes mundiales están listos para adoptar una visión más audaz y ambiciosa en las próximas décadas y para tomar acciones más concretas y necesarias para el desarrollo sostenible. El CDB y sus Partes deben tomar medidas urgentes para aprovechar e integrar su trabajo con esta nueva agenda política mundial. </w:t>
      </w:r>
    </w:p>
    <w:p w14:paraId="23357DD2" w14:textId="77777777" w:rsidR="007B1EBC" w:rsidRPr="0089177F" w:rsidRDefault="007B1EBC" w:rsidP="007B1EBC">
      <w:pPr>
        <w:pStyle w:val="BIO009Normal"/>
        <w:spacing w:after="100" w:line="264" w:lineRule="auto"/>
        <w:rPr>
          <w:b/>
          <w:snapToGrid w:val="0"/>
          <w:sz w:val="19"/>
          <w:szCs w:val="19"/>
          <w:lang w:val="es-ES"/>
        </w:rPr>
      </w:pPr>
      <w:r w:rsidRPr="0089177F">
        <w:rPr>
          <w:b/>
          <w:snapToGrid w:val="0"/>
          <w:sz w:val="19"/>
          <w:szCs w:val="19"/>
          <w:lang w:val="es-ES"/>
        </w:rPr>
        <w:t>WWF insta a las Partes del CDB a cumplir sus compromisos y adoptar medidas urgentes para alcanzar las Metas de Aichi en los cuatro años restantes. Este objetivo requerirá tomar medidas audaces para garantizar que todos los Estados:</w:t>
      </w:r>
    </w:p>
    <w:p w14:paraId="5628A7A5" w14:textId="77777777" w:rsidR="007B1EBC" w:rsidRPr="0089177F" w:rsidRDefault="007B1EBC" w:rsidP="007B1EBC">
      <w:pPr>
        <w:pStyle w:val="BIO009Normal"/>
        <w:numPr>
          <w:ilvl w:val="0"/>
          <w:numId w:val="34"/>
        </w:numPr>
        <w:spacing w:after="100" w:line="276" w:lineRule="auto"/>
        <w:ind w:left="568" w:right="-57" w:hanging="284"/>
        <w:rPr>
          <w:snapToGrid w:val="0"/>
          <w:sz w:val="19"/>
          <w:szCs w:val="19"/>
          <w:lang w:val="es-ES"/>
        </w:rPr>
      </w:pPr>
      <w:r w:rsidRPr="0089177F">
        <w:rPr>
          <w:b/>
          <w:snapToGrid w:val="0"/>
          <w:sz w:val="19"/>
          <w:szCs w:val="19"/>
          <w:lang w:val="es-ES"/>
        </w:rPr>
        <w:t>Integren la conservación de la biodiversidad plenamente en todos los sectores y las carteras ministeriales</w:t>
      </w:r>
      <w:r w:rsidRPr="0089177F">
        <w:rPr>
          <w:snapToGrid w:val="0"/>
          <w:sz w:val="19"/>
          <w:szCs w:val="19"/>
          <w:lang w:val="es-ES"/>
        </w:rPr>
        <w:t xml:space="preserve"> así como en las políticas económicas, financieras y sociales, los programas de desarrollo y los procesos de planificación territorial, contabilidad y presentación de informes;</w:t>
      </w:r>
    </w:p>
    <w:p w14:paraId="70B45448" w14:textId="35D37DF2" w:rsidR="007B1EBC" w:rsidRPr="0089177F" w:rsidRDefault="007B1EBC" w:rsidP="007B1EBC">
      <w:pPr>
        <w:pStyle w:val="BIO009Normal"/>
        <w:numPr>
          <w:ilvl w:val="0"/>
          <w:numId w:val="34"/>
        </w:numPr>
        <w:spacing w:after="100" w:line="276" w:lineRule="auto"/>
        <w:ind w:left="568" w:right="-57" w:hanging="284"/>
        <w:rPr>
          <w:snapToGrid w:val="0"/>
          <w:sz w:val="19"/>
          <w:szCs w:val="19"/>
          <w:lang w:val="es-ES"/>
        </w:rPr>
      </w:pPr>
      <w:r w:rsidRPr="0089177F">
        <w:rPr>
          <w:b/>
          <w:snapToGrid w:val="0"/>
          <w:sz w:val="19"/>
          <w:szCs w:val="19"/>
          <w:lang w:val="es-ES"/>
        </w:rPr>
        <w:t>Aumenten la pertinencia política del CDB</w:t>
      </w:r>
      <w:r w:rsidRPr="0089177F">
        <w:rPr>
          <w:snapToGrid w:val="0"/>
          <w:sz w:val="19"/>
          <w:szCs w:val="19"/>
          <w:lang w:val="es-ES"/>
        </w:rPr>
        <w:t>, por ejemplo, mediante informes nacionales de avance sobre el estado de la biodiversidad y los ecosistemas, que puedan nutrir los Foros Políticos de Alto Nivel (FPAN), la realización de una revisión en profundidad del ODS 14 y el ODS 15 sobre los ecosistemas submarino y terrestre, la Conferencia de la ONU en Apoyo de la Realización del ODS 14, así como el Informe Mundial sobre Desarrollo Sostenible (IMDS);</w:t>
      </w:r>
    </w:p>
    <w:p w14:paraId="51124B36" w14:textId="77777777" w:rsidR="007B1EBC" w:rsidRPr="0089177F" w:rsidRDefault="007B1EBC" w:rsidP="007B1EBC">
      <w:pPr>
        <w:pStyle w:val="BIO009Normal"/>
        <w:numPr>
          <w:ilvl w:val="0"/>
          <w:numId w:val="34"/>
        </w:numPr>
        <w:spacing w:after="100" w:line="276" w:lineRule="auto"/>
        <w:ind w:left="568" w:right="-57" w:hanging="284"/>
        <w:rPr>
          <w:snapToGrid w:val="0"/>
          <w:sz w:val="19"/>
          <w:szCs w:val="19"/>
          <w:lang w:val="es-ES"/>
        </w:rPr>
      </w:pPr>
      <w:r w:rsidRPr="0089177F">
        <w:rPr>
          <w:b/>
          <w:snapToGrid w:val="0"/>
          <w:sz w:val="19"/>
          <w:szCs w:val="19"/>
          <w:lang w:val="es-ES"/>
        </w:rPr>
        <w:t>Desarrollen y orienten los indicadores de las Metas de Aichi en consonancia con los indicadores de la Agenda 2030</w:t>
      </w:r>
      <w:r w:rsidRPr="0089177F">
        <w:rPr>
          <w:snapToGrid w:val="0"/>
          <w:sz w:val="19"/>
          <w:szCs w:val="19"/>
          <w:lang w:val="es-ES"/>
        </w:rPr>
        <w:t xml:space="preserve"> para fortalecer la dimensión ambiental de los ODS;</w:t>
      </w:r>
    </w:p>
    <w:p w14:paraId="45DC369A" w14:textId="3243550B" w:rsidR="007B1EBC" w:rsidRPr="0089177F" w:rsidRDefault="007B1EBC" w:rsidP="007B1EBC">
      <w:pPr>
        <w:pStyle w:val="BIO009Normal"/>
        <w:numPr>
          <w:ilvl w:val="0"/>
          <w:numId w:val="34"/>
        </w:numPr>
        <w:spacing w:after="100" w:line="276" w:lineRule="auto"/>
        <w:ind w:left="568" w:right="-57" w:hanging="284"/>
        <w:rPr>
          <w:snapToGrid w:val="0"/>
          <w:sz w:val="19"/>
          <w:szCs w:val="19"/>
          <w:lang w:val="es-ES"/>
        </w:rPr>
      </w:pPr>
      <w:r w:rsidRPr="006A2E1E">
        <w:rPr>
          <w:b/>
          <w:snapToGrid w:val="0"/>
          <w:sz w:val="19"/>
          <w:szCs w:val="19"/>
          <w:lang w:val="es-ES"/>
        </w:rPr>
        <w:t>Cumplan con el pacto de duplicar los compromisos financieros internacionales para la conservación de la biodiversidad de 2015</w:t>
      </w:r>
      <w:r w:rsidRPr="0089177F">
        <w:rPr>
          <w:snapToGrid w:val="0"/>
          <w:sz w:val="19"/>
          <w:szCs w:val="19"/>
          <w:lang w:val="es-ES"/>
        </w:rPr>
        <w:t>, movilicen recursos financieros adicionales suficientes en todos los países, alienten las fuentes innovadoras de financiación, así como la reorientación de los subsidios perjudiciales para la biodiversidad;</w:t>
      </w:r>
    </w:p>
    <w:p w14:paraId="2C277F93" w14:textId="0BEB1248" w:rsidR="007B1EBC" w:rsidRPr="0089177F" w:rsidRDefault="007B1EBC" w:rsidP="007B1EBC">
      <w:pPr>
        <w:pStyle w:val="BIO009Normal"/>
        <w:numPr>
          <w:ilvl w:val="0"/>
          <w:numId w:val="34"/>
        </w:numPr>
        <w:spacing w:after="100" w:line="276" w:lineRule="auto"/>
        <w:ind w:left="568" w:right="-57" w:hanging="284"/>
        <w:rPr>
          <w:snapToGrid w:val="0"/>
          <w:sz w:val="19"/>
          <w:szCs w:val="19"/>
          <w:lang w:val="es-ES"/>
        </w:rPr>
      </w:pPr>
      <w:r w:rsidRPr="0089177F">
        <w:rPr>
          <w:b/>
          <w:snapToGrid w:val="0"/>
          <w:sz w:val="19"/>
          <w:szCs w:val="19"/>
          <w:lang w:val="es-ES"/>
        </w:rPr>
        <w:t xml:space="preserve">Mejoren la gobernanza de las medidas para la conservación de la biodiversidad </w:t>
      </w:r>
      <w:r w:rsidRPr="0089177F">
        <w:rPr>
          <w:snapToGrid w:val="0"/>
          <w:sz w:val="19"/>
          <w:szCs w:val="19"/>
          <w:lang w:val="es-ES"/>
        </w:rPr>
        <w:t>para garantizar el uso sostenible y equitativo de los recursos naturales, con la participación de todos los actores pertinentes, incluidos los ministerios interesados, la sociedad civil, los pueblos indígenas y las comunidades locales, las mujeres, los grupos vulnerables, la juventud y el sector privado, con miras a un enfoque inclusivo y holístico hacia el desarrollo, basado en los derechos.</w:t>
      </w:r>
    </w:p>
    <w:p w14:paraId="7E88F580" w14:textId="77777777" w:rsidR="0089177F" w:rsidRDefault="0089177F" w:rsidP="00625004">
      <w:pPr>
        <w:rPr>
          <w:rFonts w:ascii="Georgia" w:eastAsiaTheme="minorHAnsi" w:hAnsi="Georgia" w:cstheme="minorBidi"/>
          <w:snapToGrid w:val="0"/>
          <w:sz w:val="19"/>
          <w:szCs w:val="19"/>
          <w:lang w:val="es-ES" w:eastAsia="en-US"/>
        </w:rPr>
      </w:pPr>
    </w:p>
    <w:p w14:paraId="31E777A7" w14:textId="79C0F76A" w:rsidR="00C94D95" w:rsidRPr="0089177F" w:rsidRDefault="007B1EBC" w:rsidP="00625004">
      <w:pPr>
        <w:rPr>
          <w:sz w:val="19"/>
          <w:szCs w:val="19"/>
          <w:lang w:val="es-ES"/>
        </w:rPr>
      </w:pPr>
      <w:r w:rsidRPr="0089177F">
        <w:rPr>
          <w:rFonts w:ascii="Georgia" w:eastAsiaTheme="minorHAnsi" w:hAnsi="Georgia" w:cstheme="minorBidi"/>
          <w:snapToGrid w:val="0"/>
          <w:sz w:val="19"/>
          <w:szCs w:val="19"/>
          <w:lang w:val="es-ES" w:eastAsia="en-US"/>
        </w:rPr>
        <w:t xml:space="preserve">Por más información, sírvase ponerse en comunicación con Adrian Dellecker, Director a.i., </w:t>
      </w:r>
      <w:r w:rsidR="0089177F" w:rsidRPr="0089177F">
        <w:rPr>
          <w:rFonts w:ascii="Georgia" w:eastAsiaTheme="minorHAnsi" w:hAnsi="Georgia" w:cstheme="minorBidi"/>
          <w:snapToGrid w:val="0"/>
          <w:sz w:val="19"/>
          <w:szCs w:val="19"/>
          <w:lang w:val="es-ES" w:eastAsia="en-US"/>
        </w:rPr>
        <w:t>Global Policy and Advocacy</w:t>
      </w:r>
      <w:r w:rsidRPr="0089177F">
        <w:rPr>
          <w:rFonts w:ascii="Georgia" w:eastAsiaTheme="minorHAnsi" w:hAnsi="Georgia" w:cstheme="minorBidi"/>
          <w:snapToGrid w:val="0"/>
          <w:sz w:val="19"/>
          <w:szCs w:val="19"/>
          <w:lang w:val="es-ES" w:eastAsia="en-US"/>
        </w:rPr>
        <w:t>,</w:t>
      </w:r>
      <w:r w:rsidRPr="0089177F">
        <w:rPr>
          <w:sz w:val="19"/>
          <w:szCs w:val="19"/>
          <w:lang w:val="es-ES"/>
        </w:rPr>
        <w:t xml:space="preserve"> </w:t>
      </w:r>
      <w:hyperlink r:id="rId9">
        <w:r w:rsidRPr="0089177F">
          <w:rPr>
            <w:rStyle w:val="Hyperlink"/>
            <w:sz w:val="19"/>
            <w:szCs w:val="19"/>
            <w:lang w:val="es-ES"/>
          </w:rPr>
          <w:t>adellecker@wwfint.org</w:t>
        </w:r>
      </w:hyperlink>
      <w:r w:rsidRPr="0089177F">
        <w:rPr>
          <w:sz w:val="19"/>
          <w:szCs w:val="19"/>
          <w:lang w:val="es-ES"/>
        </w:rPr>
        <w:t>.</w:t>
      </w:r>
    </w:p>
    <w:sectPr w:rsidR="00C94D95" w:rsidRPr="0089177F" w:rsidSect="0089177F">
      <w:headerReference w:type="even" r:id="rId10"/>
      <w:footerReference w:type="default" r:id="rId11"/>
      <w:headerReference w:type="first" r:id="rId12"/>
      <w:footerReference w:type="first" r:id="rId13"/>
      <w:pgSz w:w="11906" w:h="16838"/>
      <w:pgMar w:top="1108" w:right="991" w:bottom="709" w:left="993" w:header="709" w:footer="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2A832" w14:textId="77777777" w:rsidR="00CB146E" w:rsidRDefault="00CB146E" w:rsidP="003117A9">
      <w:r>
        <w:separator/>
      </w:r>
    </w:p>
  </w:endnote>
  <w:endnote w:type="continuationSeparator" w:id="0">
    <w:p w14:paraId="663B7162" w14:textId="77777777" w:rsidR="00CB146E" w:rsidRDefault="00CB146E" w:rsidP="0031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WF">
    <w:altName w:val="Times New Roman"/>
    <w:panose1 w:val="02000000000000000000"/>
    <w:charset w:val="00"/>
    <w:family w:val="auto"/>
    <w:pitch w:val="variable"/>
    <w:sig w:usb0="A00002AF"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6970" w14:textId="38D980C4" w:rsidR="000A5555" w:rsidRDefault="000A5555" w:rsidP="002A14AD">
    <w:pPr>
      <w:pStyle w:val="BIO020PageNumber"/>
    </w:pPr>
    <w:r w:rsidRPr="00CA525F">
      <w:rPr>
        <w:rStyle w:val="PageNumber"/>
      </w:rPr>
      <w:tab/>
    </w:r>
    <w:r>
      <w:rPr>
        <w:rStyle w:val="PageNumber"/>
      </w:rPr>
      <w:t>P</w:t>
    </w:r>
    <w:r w:rsidRPr="00ED2509">
      <w:rPr>
        <w:rStyle w:val="PageNumber"/>
      </w:rPr>
      <w:t>age</w:t>
    </w:r>
    <w:r w:rsidRPr="00CA525F">
      <w:rPr>
        <w:rStyle w:val="PageNumber"/>
      </w:rPr>
      <w:fldChar w:fldCharType="begin"/>
    </w:r>
    <w:r w:rsidRPr="00CA525F">
      <w:rPr>
        <w:rStyle w:val="PageNumber"/>
      </w:rPr>
      <w:instrText xml:space="preserve"> PAGE </w:instrText>
    </w:r>
    <w:r w:rsidRPr="00CA525F">
      <w:rPr>
        <w:rStyle w:val="PageNumber"/>
      </w:rPr>
      <w:fldChar w:fldCharType="separate"/>
    </w:r>
    <w:r w:rsidR="0089177F">
      <w:rPr>
        <w:rStyle w:val="PageNumber"/>
        <w:noProof/>
      </w:rPr>
      <w:t>2</w:t>
    </w:r>
    <w:r w:rsidRPr="00CA525F">
      <w:rPr>
        <w:rStyle w:val="PageNumber"/>
      </w:rPr>
      <w:fldChar w:fldCharType="end"/>
    </w:r>
    <w:r w:rsidRPr="00CA525F">
      <w:rPr>
        <w:rStyle w:val="PageNumber"/>
      </w:rPr>
      <w:t xml:space="preserve"> of </w:t>
    </w:r>
    <w:r w:rsidRPr="00CA525F">
      <w:rPr>
        <w:rStyle w:val="PageNumber"/>
      </w:rPr>
      <w:fldChar w:fldCharType="begin"/>
    </w:r>
    <w:r w:rsidRPr="00CA525F">
      <w:rPr>
        <w:rStyle w:val="PageNumber"/>
      </w:rPr>
      <w:instrText xml:space="preserve"> NUMPAGES </w:instrText>
    </w:r>
    <w:r w:rsidRPr="00CA525F">
      <w:rPr>
        <w:rStyle w:val="PageNumber"/>
      </w:rPr>
      <w:fldChar w:fldCharType="separate"/>
    </w:r>
    <w:r w:rsidR="0089177F">
      <w:rPr>
        <w:rStyle w:val="PageNumber"/>
        <w:noProof/>
      </w:rPr>
      <w:t>2</w:t>
    </w:r>
    <w:r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DD999" w14:textId="04C86F17" w:rsidR="000A5555" w:rsidRDefault="000A5555" w:rsidP="00066AF3">
    <w:pPr>
      <w:pStyle w:val="BIO020PageNumber"/>
      <w:ind w:right="-57"/>
    </w:pPr>
    <w:r>
      <w:rPr>
        <w:noProof/>
        <w:lang w:val="en-GB"/>
      </w:rPr>
      <mc:AlternateContent>
        <mc:Choice Requires="wps">
          <w:drawing>
            <wp:anchor distT="0" distB="0" distL="114300" distR="114300" simplePos="0" relativeHeight="251657728" behindDoc="0" locked="0" layoutInCell="1" allowOverlap="1" wp14:anchorId="16443CDC" wp14:editId="52DF71F7">
              <wp:simplePos x="0" y="0"/>
              <wp:positionH relativeFrom="column">
                <wp:posOffset>-7445375</wp:posOffset>
              </wp:positionH>
              <wp:positionV relativeFrom="paragraph">
                <wp:posOffset>-3670300</wp:posOffset>
              </wp:positionV>
              <wp:extent cx="13809345" cy="190500"/>
              <wp:effectExtent l="8573"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66F8D5" id="Rectangle 4" o:spid="_x0000_s1026" style="position:absolute;margin-left:-586.25pt;margin-top:-289pt;width:1087.35pt;height: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" fillcolor="#007932" stroked="f"/>
          </w:pict>
        </mc:Fallback>
      </mc:AlternateContent>
    </w:r>
    <w:r w:rsidRPr="00CA525F">
      <w:rPr>
        <w:rStyle w:val="PageNumber"/>
      </w:rPr>
      <w:tab/>
    </w:r>
    <w:r>
      <w:rPr>
        <w:rStyle w:val="PageNumber"/>
      </w:rPr>
      <w:t xml:space="preserve">  </w:t>
    </w:r>
    <w:r w:rsidR="007B1EBC">
      <w:rPr>
        <w:rStyle w:val="PageNumber"/>
      </w:rPr>
      <w:t xml:space="preserve">página </w:t>
    </w:r>
    <w:r w:rsidRPr="00CA525F">
      <w:rPr>
        <w:rStyle w:val="PageNumber"/>
      </w:rPr>
      <w:fldChar w:fldCharType="begin"/>
    </w:r>
    <w:r w:rsidRPr="00CA525F">
      <w:rPr>
        <w:rStyle w:val="PageNumber"/>
      </w:rPr>
      <w:instrText xml:space="preserve"> PAGE </w:instrText>
    </w:r>
    <w:r w:rsidRPr="00CA525F">
      <w:rPr>
        <w:rStyle w:val="PageNumber"/>
      </w:rPr>
      <w:fldChar w:fldCharType="separate"/>
    </w:r>
    <w:r w:rsidR="00CB146E">
      <w:rPr>
        <w:rStyle w:val="PageNumber"/>
        <w:noProof/>
      </w:rPr>
      <w:t>1</w:t>
    </w:r>
    <w:r w:rsidRPr="00CA525F">
      <w:rPr>
        <w:rStyle w:val="PageNumber"/>
      </w:rPr>
      <w:fldChar w:fldCharType="end"/>
    </w:r>
    <w:r w:rsidR="007B1EBC">
      <w:rPr>
        <w:rStyle w:val="PageNumber"/>
      </w:rPr>
      <w:t xml:space="preserve"> de</w:t>
    </w:r>
    <w:r w:rsidRPr="00CA525F">
      <w:rPr>
        <w:rStyle w:val="PageNumber"/>
      </w:rPr>
      <w:t xml:space="preserve"> </w:t>
    </w:r>
    <w:r w:rsidRPr="00CA525F">
      <w:rPr>
        <w:rStyle w:val="PageNumber"/>
      </w:rPr>
      <w:fldChar w:fldCharType="begin"/>
    </w:r>
    <w:r w:rsidRPr="00CA525F">
      <w:rPr>
        <w:rStyle w:val="PageNumber"/>
      </w:rPr>
      <w:instrText xml:space="preserve"> NUMPAGES </w:instrText>
    </w:r>
    <w:r w:rsidRPr="00CA525F">
      <w:rPr>
        <w:rStyle w:val="PageNumber"/>
      </w:rPr>
      <w:fldChar w:fldCharType="separate"/>
    </w:r>
    <w:r w:rsidR="00CB146E">
      <w:rPr>
        <w:rStyle w:val="PageNumber"/>
        <w:noProof/>
      </w:rPr>
      <w:t>1</w:t>
    </w:r>
    <w:r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7BE11" w14:textId="77777777" w:rsidR="00CB146E" w:rsidRDefault="00CB146E" w:rsidP="003117A9">
      <w:r>
        <w:separator/>
      </w:r>
    </w:p>
  </w:footnote>
  <w:footnote w:type="continuationSeparator" w:id="0">
    <w:p w14:paraId="562CD9D2" w14:textId="77777777" w:rsidR="00CB146E" w:rsidRDefault="00CB146E" w:rsidP="003117A9">
      <w:r>
        <w:continuationSeparator/>
      </w:r>
    </w:p>
  </w:footnote>
  <w:footnote w:id="1">
    <w:p w14:paraId="48EAA222" w14:textId="77777777" w:rsidR="007B1EBC" w:rsidRPr="006A2E1E" w:rsidRDefault="007B1EBC" w:rsidP="007B1EBC">
      <w:pPr>
        <w:pStyle w:val="FootnoteText"/>
        <w:rPr>
          <w:lang w:val="es-ES"/>
        </w:rPr>
      </w:pPr>
      <w:r>
        <w:rPr>
          <w:rStyle w:val="FootnoteReference"/>
        </w:rPr>
        <w:footnoteRef/>
      </w:r>
      <w:r>
        <w:t xml:space="preserve"> WWF, Informe Planeta Vivo 2016, </w:t>
      </w:r>
      <w:hyperlink r:id="rId1">
        <w:r>
          <w:rPr>
            <w:rStyle w:val="Hyperlink"/>
          </w:rPr>
          <w:t>http://http://wwf.panda.org/es/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8907" w14:textId="77777777" w:rsidR="000A5555" w:rsidRDefault="000A555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FFA7C" w14:textId="689F0BF4" w:rsidR="000A5555" w:rsidRPr="00625004" w:rsidRDefault="000A5555" w:rsidP="0018155D">
    <w:pPr>
      <w:pStyle w:val="BIO001Header"/>
      <w:ind w:left="1418" w:right="-57"/>
      <w:rPr>
        <w:lang w:val="fr-CH"/>
      </w:rPr>
    </w:pPr>
    <w:r>
      <w:rPr>
        <w:noProof/>
        <w:lang w:eastAsia="en-GB"/>
      </w:rPr>
      <w:drawing>
        <wp:anchor distT="0" distB="0" distL="114300" distR="114300" simplePos="0" relativeHeight="251656704" behindDoc="1" locked="0" layoutInCell="1" allowOverlap="1" wp14:anchorId="5BD47CA5" wp14:editId="5927D10F">
          <wp:simplePos x="0" y="0"/>
          <wp:positionH relativeFrom="column">
            <wp:posOffset>11430</wp:posOffset>
          </wp:positionH>
          <wp:positionV relativeFrom="paragraph">
            <wp:posOffset>-544195</wp:posOffset>
          </wp:positionV>
          <wp:extent cx="942975" cy="29203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rotWithShape="1">
                  <a:blip r:embed="rId1">
                    <a:extLst>
                      <a:ext uri="{28A0092B-C50C-407E-A947-70E740481C1C}">
                        <a14:useLocalDpi xmlns:a14="http://schemas.microsoft.com/office/drawing/2010/main" val="0"/>
                      </a:ext>
                    </a:extLst>
                  </a:blip>
                  <a:srcRect t="32998"/>
                  <a:stretch/>
                </pic:blipFill>
                <pic:spPr bwMode="auto">
                  <a:xfrm>
                    <a:off x="0" y="0"/>
                    <a:ext cx="942975" cy="2920365"/>
                  </a:xfrm>
                  <a:prstGeom prst="rect">
                    <a:avLst/>
                  </a:prstGeom>
                  <a:ln>
                    <a:noFill/>
                  </a:ln>
                  <a:extLst>
                    <a:ext uri="{53640926-AAD7-44D8-BBD7-CCE9431645EC}">
                      <a14:shadowObscured xmlns:a14="http://schemas.microsoft.com/office/drawing/2010/main"/>
                    </a:ext>
                  </a:extLst>
                </pic:spPr>
              </pic:pic>
            </a:graphicData>
          </a:graphic>
        </wp:anchor>
      </w:drawing>
    </w:r>
    <w:r w:rsidRPr="00625004">
      <w:rPr>
        <w:lang w:val="fr-CH"/>
      </w:rPr>
      <w:t>CD</w:t>
    </w:r>
    <w:r w:rsidR="007B1EBC" w:rsidRPr="00625004">
      <w:rPr>
        <w:lang w:val="fr-CH"/>
      </w:rPr>
      <w:t>B</w:t>
    </w:r>
    <w:r w:rsidRPr="00625004">
      <w:rPr>
        <w:lang w:val="fr-CH"/>
      </w:rPr>
      <w:t xml:space="preserve"> COP-13</w:t>
    </w:r>
  </w:p>
  <w:p w14:paraId="14E95C2A" w14:textId="34A58108" w:rsidR="000A5555" w:rsidRPr="00625004" w:rsidRDefault="000A5555" w:rsidP="0018155D">
    <w:pPr>
      <w:pStyle w:val="BIO002BriefTitle"/>
      <w:ind w:left="1701" w:right="-57"/>
      <w:rPr>
        <w:lang w:val="fr-CH"/>
      </w:rPr>
    </w:pPr>
    <w:r>
      <w:rPr>
        <w:lang w:eastAsia="en-GB"/>
      </w:rPr>
      <mc:AlternateContent>
        <mc:Choice Requires="wps">
          <w:drawing>
            <wp:anchor distT="4294967293" distB="4294967293" distL="114300" distR="114300" simplePos="0" relativeHeight="251658752" behindDoc="0" locked="0" layoutInCell="1" allowOverlap="1" wp14:anchorId="09A58617" wp14:editId="2E15D2C9">
              <wp:simplePos x="0" y="0"/>
              <wp:positionH relativeFrom="column">
                <wp:posOffset>3373409</wp:posOffset>
              </wp:positionH>
              <wp:positionV relativeFrom="paragraph">
                <wp:posOffset>481850</wp:posOffset>
              </wp:positionV>
              <wp:extent cx="2987501" cy="0"/>
              <wp:effectExtent l="0" t="0" r="2286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501"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650FAB" id="Line 6"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5.6pt,37.95pt" to="500.8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" strokecolor="#007932" strokeweight="1pt"/>
          </w:pict>
        </mc:Fallback>
      </mc:AlternateContent>
    </w:r>
    <w:r w:rsidR="007B1EBC" w:rsidRPr="00625004">
      <w:rPr>
        <w:lang w:val="fr-CH" w:eastAsia="de-CH"/>
      </w:rPr>
      <w:t xml:space="preserve">Aporte de </w:t>
    </w:r>
    <w:r w:rsidRPr="00625004">
      <w:rPr>
        <w:lang w:val="fr-CH" w:eastAsia="de-CH"/>
      </w:rPr>
      <w:t xml:space="preserve">WWF </w:t>
    </w:r>
  </w:p>
  <w:p w14:paraId="57816710" w14:textId="677196E2" w:rsidR="000A5555" w:rsidRPr="00625004" w:rsidRDefault="000A5555" w:rsidP="0018155D">
    <w:pPr>
      <w:pStyle w:val="BIO003Date"/>
      <w:ind w:right="-57"/>
      <w:rPr>
        <w:rFonts w:ascii="Georgia" w:hAnsi="Georgia"/>
        <w:lang w:val="fr-CH"/>
      </w:rPr>
    </w:pPr>
    <w:r w:rsidRPr="00625004">
      <w:rPr>
        <w:rFonts w:ascii="Georgia" w:hAnsi="Georgia"/>
        <w:lang w:val="fr-CH"/>
      </w:rPr>
      <w:t xml:space="preserve">1 </w:t>
    </w:r>
    <w:r w:rsidR="007B1EBC" w:rsidRPr="00625004">
      <w:rPr>
        <w:rFonts w:ascii="Georgia" w:hAnsi="Georgia"/>
        <w:lang w:val="fr-CH"/>
      </w:rPr>
      <w:t>de noviembre de</w:t>
    </w:r>
    <w:r w:rsidRPr="00625004">
      <w:rPr>
        <w:rFonts w:ascii="Georgia" w:hAnsi="Georgia"/>
        <w:lang w:val="fr-CH"/>
      </w:rPr>
      <w:t xml:space="preserve"> 2016</w:t>
    </w:r>
  </w:p>
  <w:p w14:paraId="1A5BA64F" w14:textId="77777777" w:rsidR="000A5555" w:rsidRPr="00625004" w:rsidRDefault="000A5555" w:rsidP="006A54A4">
    <w:pPr>
      <w:pStyle w:val="BIO003Date"/>
      <w:rPr>
        <w:rFonts w:ascii="Georgia" w:hAnsi="Georgia"/>
        <w:b/>
        <w:lang w:val="fr-CH"/>
      </w:rPr>
    </w:pPr>
  </w:p>
  <w:p w14:paraId="5E83741C" w14:textId="77777777" w:rsidR="00625004" w:rsidRDefault="00625004" w:rsidP="007B1EBC">
    <w:pPr>
      <w:pStyle w:val="Header"/>
      <w:tabs>
        <w:tab w:val="clear" w:pos="4513"/>
        <w:tab w:val="clear" w:pos="9026"/>
        <w:tab w:val="left" w:pos="2070"/>
      </w:tabs>
      <w:rPr>
        <w:lang w:val="fr-CH"/>
      </w:rPr>
    </w:pPr>
  </w:p>
  <w:p w14:paraId="02A7ECE7" w14:textId="77777777" w:rsidR="0089177F" w:rsidRDefault="0089177F" w:rsidP="007B1EBC">
    <w:pPr>
      <w:pStyle w:val="Header"/>
      <w:tabs>
        <w:tab w:val="clear" w:pos="4513"/>
        <w:tab w:val="clear" w:pos="9026"/>
        <w:tab w:val="left" w:pos="2070"/>
      </w:tabs>
      <w:rPr>
        <w:lang w:val="fr-CH"/>
      </w:rPr>
    </w:pPr>
  </w:p>
  <w:p w14:paraId="56C306A3" w14:textId="3ADE4B07" w:rsidR="000A5555" w:rsidRPr="006A2E1E" w:rsidRDefault="007B1EBC" w:rsidP="00625004">
    <w:pPr>
      <w:pStyle w:val="Header"/>
      <w:tabs>
        <w:tab w:val="clear" w:pos="4513"/>
        <w:tab w:val="clear" w:pos="9026"/>
        <w:tab w:val="left" w:pos="2070"/>
      </w:tabs>
      <w:rPr>
        <w:lang w:val="es-ES"/>
      </w:rPr>
    </w:pPr>
    <w:r w:rsidRPr="00625004">
      <w:rPr>
        <w:lang w:val="fr-CH"/>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47"/>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C019FB"/>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3C174D9"/>
    <w:multiLevelType w:val="hybridMultilevel"/>
    <w:tmpl w:val="6C6872B8"/>
    <w:lvl w:ilvl="0" w:tplc="42B69A00">
      <w:numFmt w:val="bullet"/>
      <w:lvlText w:val="-"/>
      <w:lvlJc w:val="left"/>
      <w:pPr>
        <w:ind w:left="720" w:hanging="360"/>
      </w:pPr>
      <w:rPr>
        <w:rFonts w:ascii="Georgia" w:eastAsiaTheme="minorHAnsi"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662FF1"/>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4A407CA"/>
    <w:multiLevelType w:val="hybridMultilevel"/>
    <w:tmpl w:val="15DE4A16"/>
    <w:lvl w:ilvl="0" w:tplc="CCA69866">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227243"/>
    <w:multiLevelType w:val="hybridMultilevel"/>
    <w:tmpl w:val="CE9A7092"/>
    <w:lvl w:ilvl="0" w:tplc="33E427D0">
      <w:start w:val="1"/>
      <w:numFmt w:val="decimal"/>
      <w:lvlText w:val="%1."/>
      <w:lvlJc w:val="left"/>
      <w:pPr>
        <w:ind w:left="738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A2E0B"/>
    <w:multiLevelType w:val="hybridMultilevel"/>
    <w:tmpl w:val="2EE45D06"/>
    <w:lvl w:ilvl="0" w:tplc="7FFC7642">
      <w:start w:val="2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113A7"/>
    <w:multiLevelType w:val="multilevel"/>
    <w:tmpl w:val="48241D10"/>
    <w:numStyleLink w:val="Normallist"/>
  </w:abstractNum>
  <w:abstractNum w:abstractNumId="9">
    <w:nsid w:val="1DF16E7C"/>
    <w:multiLevelType w:val="hybridMultilevel"/>
    <w:tmpl w:val="0B503DE8"/>
    <w:lvl w:ilvl="0" w:tplc="5BD2E75E">
      <w:start w:val="2"/>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036D4C"/>
    <w:multiLevelType w:val="hybridMultilevel"/>
    <w:tmpl w:val="2F7E80F0"/>
    <w:lvl w:ilvl="0" w:tplc="8D66E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C76660"/>
    <w:multiLevelType w:val="multilevel"/>
    <w:tmpl w:val="BF6C3C4E"/>
    <w:numStyleLink w:val="Style1"/>
  </w:abstractNum>
  <w:abstractNum w:abstractNumId="12">
    <w:nsid w:val="28B71F70"/>
    <w:multiLevelType w:val="hybridMultilevel"/>
    <w:tmpl w:val="10EA4C3C"/>
    <w:lvl w:ilvl="0" w:tplc="0C84623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F4550"/>
    <w:multiLevelType w:val="hybridMultilevel"/>
    <w:tmpl w:val="B8982C58"/>
    <w:lvl w:ilvl="0" w:tplc="A4E6BE22">
      <w:start w:val="1"/>
      <w:numFmt w:val="lowerLetter"/>
      <w:lvlText w:val="(%1)"/>
      <w:lvlJc w:val="left"/>
      <w:pPr>
        <w:ind w:left="7307"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655BD6"/>
    <w:multiLevelType w:val="hybridMultilevel"/>
    <w:tmpl w:val="3474CACC"/>
    <w:lvl w:ilvl="0" w:tplc="742AD1A2">
      <w:start w:val="1"/>
      <w:numFmt w:val="lowerLetter"/>
      <w:lvlText w:val="(%1)"/>
      <w:lvlJc w:val="left"/>
      <w:pPr>
        <w:tabs>
          <w:tab w:val="num" w:pos="0"/>
        </w:tabs>
        <w:ind w:left="2760" w:hanging="360"/>
      </w:pPr>
      <w:rPr>
        <w:rFonts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E9B0D48"/>
    <w:multiLevelType w:val="hybridMultilevel"/>
    <w:tmpl w:val="782C99BE"/>
    <w:lvl w:ilvl="0" w:tplc="F8E65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01265"/>
    <w:multiLevelType w:val="hybridMultilevel"/>
    <w:tmpl w:val="B5CA734C"/>
    <w:lvl w:ilvl="0" w:tplc="2004B57A">
      <w:start w:val="1"/>
      <w:numFmt w:val="decimal"/>
      <w:lvlText w:val="%1."/>
      <w:lvlJc w:val="left"/>
      <w:pPr>
        <w:tabs>
          <w:tab w:val="num" w:pos="720"/>
        </w:tabs>
        <w:ind w:left="0" w:firstLine="0"/>
      </w:pPr>
      <w:rPr>
        <w:rFonts w:hint="default"/>
        <w:b w:val="0"/>
        <w:i w:val="0"/>
        <w:sz w:val="22"/>
        <w:szCs w:val="22"/>
      </w:rPr>
    </w:lvl>
    <w:lvl w:ilvl="1" w:tplc="E3FE1308">
      <w:start w:val="1"/>
      <w:numFmt w:val="lowerLetter"/>
      <w:lvlRestart w:val="0"/>
      <w:lvlText w:val="(%2)"/>
      <w:lvlJc w:val="left"/>
      <w:pPr>
        <w:tabs>
          <w:tab w:val="num" w:pos="1080"/>
        </w:tabs>
        <w:ind w:left="0" w:firstLine="720"/>
      </w:pPr>
      <w:rPr>
        <w:rFonts w:ascii="CG Times" w:hAnsi="CG Times" w:cs="Times New Roman" w:hint="default"/>
        <w:b w:val="0"/>
        <w:i w:val="0"/>
        <w:sz w:val="22"/>
        <w:szCs w:val="24"/>
        <w:u w:val="none"/>
      </w:rPr>
    </w:lvl>
    <w:lvl w:ilvl="2" w:tplc="12162BAC">
      <w:start w:val="1"/>
      <w:numFmt w:val="bullet"/>
      <w:lvlText w:val=""/>
      <w:lvlJc w:val="left"/>
      <w:pPr>
        <w:tabs>
          <w:tab w:val="num" w:pos="2340"/>
        </w:tabs>
        <w:ind w:left="2268" w:hanging="288"/>
      </w:pPr>
      <w:rPr>
        <w:rFonts w:ascii="Symbol" w:hAnsi="Symbol" w:hint="default"/>
      </w:rPr>
    </w:lvl>
    <w:lvl w:ilvl="3" w:tplc="0409000F">
      <w:start w:val="1"/>
      <w:numFmt w:val="decimal"/>
      <w:lvlText w:val="%4."/>
      <w:lvlJc w:val="left"/>
      <w:pPr>
        <w:tabs>
          <w:tab w:val="num" w:pos="2880"/>
        </w:tabs>
        <w:ind w:left="2880" w:hanging="360"/>
      </w:pPr>
      <w:rPr>
        <w:rFonts w:hint="default"/>
        <w:b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8F2E47"/>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E0442B4"/>
    <w:multiLevelType w:val="multilevel"/>
    <w:tmpl w:val="4A9E09D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pStyle w:val="TOC9"/>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nsid w:val="5541604C"/>
    <w:multiLevelType w:val="hybridMultilevel"/>
    <w:tmpl w:val="12A8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64551"/>
    <w:multiLevelType w:val="hybridMultilevel"/>
    <w:tmpl w:val="FA621DE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571503F3"/>
    <w:multiLevelType w:val="hybridMultilevel"/>
    <w:tmpl w:val="80EEB320"/>
    <w:lvl w:ilvl="0" w:tplc="F34A213E">
      <w:start w:val="4"/>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B3463"/>
    <w:multiLevelType w:val="hybridMultilevel"/>
    <w:tmpl w:val="F3B28848"/>
    <w:lvl w:ilvl="0" w:tplc="C98CA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10D24"/>
    <w:multiLevelType w:val="hybridMultilevel"/>
    <w:tmpl w:val="7C3EE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EC33164"/>
    <w:multiLevelType w:val="hybridMultilevel"/>
    <w:tmpl w:val="C19647F8"/>
    <w:lvl w:ilvl="0" w:tplc="502029D8">
      <w:numFmt w:val="bullet"/>
      <w:lvlText w:val="-"/>
      <w:lvlJc w:val="left"/>
      <w:pPr>
        <w:ind w:left="720" w:hanging="360"/>
      </w:pPr>
      <w:rPr>
        <w:rFonts w:ascii="Georgia" w:eastAsiaTheme="minorHAnsi"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1362455"/>
    <w:multiLevelType w:val="hybridMultilevel"/>
    <w:tmpl w:val="D20E0ED8"/>
    <w:lvl w:ilvl="0" w:tplc="D1AA22A4">
      <w:start w:val="1"/>
      <w:numFmt w:val="decimal"/>
      <w:pStyle w:val="CBD-Para-1"/>
      <w:lvlText w:val="%1."/>
      <w:lvlJc w:val="left"/>
      <w:pPr>
        <w:ind w:left="900" w:hanging="360"/>
      </w:pPr>
      <w:rPr>
        <w:b w:val="0"/>
        <w:i w:val="0"/>
        <w:color w:val="auto"/>
      </w:rPr>
    </w:lvl>
    <w:lvl w:ilvl="1" w:tplc="742AD1A2">
      <w:start w:val="1"/>
      <w:numFmt w:val="lowerLetter"/>
      <w:lvlText w:val="(%2)"/>
      <w:lvlJc w:val="left"/>
      <w:pPr>
        <w:tabs>
          <w:tab w:val="num" w:pos="1620"/>
        </w:tabs>
        <w:ind w:left="1620" w:hanging="360"/>
      </w:pPr>
      <w:rPr>
        <w:rFonts w:hint="default"/>
      </w:rPr>
    </w:lvl>
    <w:lvl w:ilvl="2" w:tplc="E8D23F14"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3E51EB9"/>
    <w:multiLevelType w:val="multilevel"/>
    <w:tmpl w:val="BF6C3C4E"/>
    <w:styleLink w:val="Style1"/>
    <w:lvl w:ilvl="0">
      <w:start w:val="1"/>
      <w:numFmt w:val="bullet"/>
      <w:lvlText w:val="►"/>
      <w:lvlJc w:val="left"/>
      <w:pPr>
        <w:ind w:left="647"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40C5CE1"/>
    <w:multiLevelType w:val="multilevel"/>
    <w:tmpl w:val="BF6C3C4E"/>
    <w:numStyleLink w:val="Style1"/>
  </w:abstractNum>
  <w:abstractNum w:abstractNumId="29">
    <w:nsid w:val="6B28211C"/>
    <w:multiLevelType w:val="hybridMultilevel"/>
    <w:tmpl w:val="B99662CA"/>
    <w:lvl w:ilvl="0" w:tplc="F2BCB858">
      <w:start w:val="4"/>
      <w:numFmt w:val="bullet"/>
      <w:lvlText w:val="-"/>
      <w:lvlJc w:val="left"/>
      <w:pPr>
        <w:ind w:left="720" w:hanging="360"/>
      </w:pPr>
      <w:rPr>
        <w:rFonts w:ascii="Georgia" w:eastAsiaTheme="minorHAnsi"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D0645CB"/>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01824BF"/>
    <w:multiLevelType w:val="multilevel"/>
    <w:tmpl w:val="BF6C3C4E"/>
    <w:numStyleLink w:val="Style1"/>
  </w:abstractNum>
  <w:abstractNum w:abstractNumId="32">
    <w:nsid w:val="78C60F49"/>
    <w:multiLevelType w:val="multilevel"/>
    <w:tmpl w:val="BF6C3C4E"/>
    <w:numStyleLink w:val="Style1"/>
  </w:abstractNum>
  <w:abstractNum w:abstractNumId="33">
    <w:nsid w:val="7C4A63E9"/>
    <w:multiLevelType w:val="multilevel"/>
    <w:tmpl w:val="BF6C3C4E"/>
    <w:numStyleLink w:val="Style1"/>
  </w:abstractNum>
  <w:abstractNum w:abstractNumId="34">
    <w:nsid w:val="7F4D7CD6"/>
    <w:multiLevelType w:val="hybridMultilevel"/>
    <w:tmpl w:val="D01EAAAC"/>
    <w:lvl w:ilvl="0" w:tplc="7CCE542E">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7"/>
  </w:num>
  <w:num w:numId="3">
    <w:abstractNumId w:val="26"/>
  </w:num>
  <w:num w:numId="4">
    <w:abstractNumId w:val="18"/>
  </w:num>
  <w:num w:numId="5">
    <w:abstractNumId w:val="19"/>
  </w:num>
  <w:num w:numId="6">
    <w:abstractNumId w:val="8"/>
    <w:lvlOverride w:ilvl="0">
      <w:lvl w:ilvl="0">
        <w:start w:val="1"/>
        <w:numFmt w:val="decimal"/>
        <w:pStyle w:val="Normalnumber"/>
        <w:lvlText w:val="%1."/>
        <w:lvlJc w:val="left"/>
        <w:pPr>
          <w:tabs>
            <w:tab w:val="num" w:pos="7542"/>
          </w:tabs>
          <w:ind w:left="8222" w:firstLine="0"/>
        </w:pPr>
        <w:rPr>
          <w:rFonts w:hint="default"/>
          <w:b w:val="0"/>
        </w:rPr>
      </w:lvl>
    </w:lvlOverride>
  </w:num>
  <w:num w:numId="7">
    <w:abstractNumId w:val="14"/>
  </w:num>
  <w:num w:numId="8">
    <w:abstractNumId w:val="9"/>
  </w:num>
  <w:num w:numId="9">
    <w:abstractNumId w:val="12"/>
  </w:num>
  <w:num w:numId="10">
    <w:abstractNumId w:val="7"/>
  </w:num>
  <w:num w:numId="11">
    <w:abstractNumId w:val="24"/>
  </w:num>
  <w:num w:numId="12">
    <w:abstractNumId w:val="16"/>
  </w:num>
  <w:num w:numId="13">
    <w:abstractNumId w:val="10"/>
  </w:num>
  <w:num w:numId="14">
    <w:abstractNumId w:val="15"/>
  </w:num>
  <w:num w:numId="15">
    <w:abstractNumId w:val="20"/>
  </w:num>
  <w:num w:numId="16">
    <w:abstractNumId w:val="30"/>
  </w:num>
  <w:num w:numId="17">
    <w:abstractNumId w:val="13"/>
  </w:num>
  <w:num w:numId="18">
    <w:abstractNumId w:val="17"/>
  </w:num>
  <w:num w:numId="19">
    <w:abstractNumId w:val="0"/>
  </w:num>
  <w:num w:numId="20">
    <w:abstractNumId w:val="5"/>
  </w:num>
  <w:num w:numId="21">
    <w:abstractNumId w:val="22"/>
  </w:num>
  <w:num w:numId="22">
    <w:abstractNumId w:val="2"/>
  </w:num>
  <w:num w:numId="23">
    <w:abstractNumId w:val="4"/>
  </w:num>
  <w:num w:numId="24">
    <w:abstractNumId w:val="23"/>
  </w:num>
  <w:num w:numId="25">
    <w:abstractNumId w:val="34"/>
  </w:num>
  <w:num w:numId="26">
    <w:abstractNumId w:val="6"/>
  </w:num>
  <w:num w:numId="27">
    <w:abstractNumId w:val="21"/>
  </w:num>
  <w:num w:numId="28">
    <w:abstractNumId w:val="25"/>
  </w:num>
  <w:num w:numId="29">
    <w:abstractNumId w:val="3"/>
  </w:num>
  <w:num w:numId="30">
    <w:abstractNumId w:val="29"/>
  </w:num>
  <w:num w:numId="31">
    <w:abstractNumId w:val="31"/>
    <w:lvlOverride w:ilvl="0">
      <w:startOverride w:val="1"/>
      <w:lvl w:ilvl="0">
        <w:start w:val="1"/>
        <w:numFmt w:val="bullet"/>
        <w:lvlText w:val="►"/>
        <w:lvlJc w:val="left"/>
        <w:pPr>
          <w:ind w:left="720" w:hanging="363"/>
        </w:pPr>
        <w:rPr>
          <w:rFonts w:ascii="Arial Narrow" w:hAnsi="Arial Narrow" w:hint="default"/>
          <w:color w:val="auto"/>
          <w:sz w:val="18"/>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11"/>
  </w:num>
  <w:num w:numId="33">
    <w:abstractNumId w:val="32"/>
  </w:num>
  <w:num w:numId="34">
    <w:abstractNumId w:val="28"/>
  </w:num>
  <w:num w:numId="35">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283"/>
  <w:drawingGridHorizontalSpacing w:val="120"/>
  <w:displayHorizontalDrawingGridEvery w:val="2"/>
  <w:characterSpacingControl w:val="doNotCompress"/>
  <w:savePreviewPicture/>
  <w:hdrShapeDefaults>
    <o:shapedefaults v:ext="edit" spidmax="2049" fillcolor="#da1d52" stroke="f">
      <v:fill color="#da1d52"/>
      <v:stroke on="f"/>
      <o:colormru v:ext="edit" colors="#eae7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1F"/>
    <w:rsid w:val="00001FE5"/>
    <w:rsid w:val="00002AFD"/>
    <w:rsid w:val="000047A6"/>
    <w:rsid w:val="00012DEE"/>
    <w:rsid w:val="00015232"/>
    <w:rsid w:val="00016CC1"/>
    <w:rsid w:val="00022F0D"/>
    <w:rsid w:val="00024D59"/>
    <w:rsid w:val="000253F7"/>
    <w:rsid w:val="00030E19"/>
    <w:rsid w:val="000357CE"/>
    <w:rsid w:val="000414BC"/>
    <w:rsid w:val="0004385C"/>
    <w:rsid w:val="000452C9"/>
    <w:rsid w:val="000564B0"/>
    <w:rsid w:val="00061635"/>
    <w:rsid w:val="0006193D"/>
    <w:rsid w:val="00064236"/>
    <w:rsid w:val="00066AF3"/>
    <w:rsid w:val="0007136B"/>
    <w:rsid w:val="00075D9C"/>
    <w:rsid w:val="0007629A"/>
    <w:rsid w:val="0008511F"/>
    <w:rsid w:val="000900D3"/>
    <w:rsid w:val="000908A3"/>
    <w:rsid w:val="000974CB"/>
    <w:rsid w:val="000A5555"/>
    <w:rsid w:val="000B2863"/>
    <w:rsid w:val="000B4889"/>
    <w:rsid w:val="000B49E9"/>
    <w:rsid w:val="000B5939"/>
    <w:rsid w:val="000B6158"/>
    <w:rsid w:val="000C15A3"/>
    <w:rsid w:val="000C4360"/>
    <w:rsid w:val="000C7122"/>
    <w:rsid w:val="000C7DB4"/>
    <w:rsid w:val="000D65F6"/>
    <w:rsid w:val="000D6C8D"/>
    <w:rsid w:val="000D6DCE"/>
    <w:rsid w:val="000E104B"/>
    <w:rsid w:val="000F1710"/>
    <w:rsid w:val="000F37BB"/>
    <w:rsid w:val="000F478C"/>
    <w:rsid w:val="001015FC"/>
    <w:rsid w:val="00102DB4"/>
    <w:rsid w:val="001031AB"/>
    <w:rsid w:val="001066CA"/>
    <w:rsid w:val="00110F1C"/>
    <w:rsid w:val="0011241E"/>
    <w:rsid w:val="00114C67"/>
    <w:rsid w:val="00115971"/>
    <w:rsid w:val="00116586"/>
    <w:rsid w:val="00122008"/>
    <w:rsid w:val="00122EAB"/>
    <w:rsid w:val="00143A7F"/>
    <w:rsid w:val="00145AE2"/>
    <w:rsid w:val="00150584"/>
    <w:rsid w:val="001530AE"/>
    <w:rsid w:val="001550B6"/>
    <w:rsid w:val="001565FE"/>
    <w:rsid w:val="00163F9F"/>
    <w:rsid w:val="0016609B"/>
    <w:rsid w:val="00170255"/>
    <w:rsid w:val="001801F2"/>
    <w:rsid w:val="00180A54"/>
    <w:rsid w:val="0018155D"/>
    <w:rsid w:val="00182D54"/>
    <w:rsid w:val="00187FEF"/>
    <w:rsid w:val="0019766B"/>
    <w:rsid w:val="0019773D"/>
    <w:rsid w:val="001A146F"/>
    <w:rsid w:val="001A188A"/>
    <w:rsid w:val="001A43E4"/>
    <w:rsid w:val="001A65E7"/>
    <w:rsid w:val="001A7100"/>
    <w:rsid w:val="001A7C47"/>
    <w:rsid w:val="001C5ACB"/>
    <w:rsid w:val="001C78C5"/>
    <w:rsid w:val="001C7F6B"/>
    <w:rsid w:val="001D3578"/>
    <w:rsid w:val="001D4712"/>
    <w:rsid w:val="001D70AA"/>
    <w:rsid w:val="001D7738"/>
    <w:rsid w:val="001E0272"/>
    <w:rsid w:val="001E1C5E"/>
    <w:rsid w:val="001E33A5"/>
    <w:rsid w:val="001E3BAA"/>
    <w:rsid w:val="001E62C1"/>
    <w:rsid w:val="001E6FF2"/>
    <w:rsid w:val="001E7239"/>
    <w:rsid w:val="001E7549"/>
    <w:rsid w:val="001F22B3"/>
    <w:rsid w:val="0020066C"/>
    <w:rsid w:val="00201B55"/>
    <w:rsid w:val="00205AB8"/>
    <w:rsid w:val="0021038D"/>
    <w:rsid w:val="002103F5"/>
    <w:rsid w:val="00212E24"/>
    <w:rsid w:val="002136F2"/>
    <w:rsid w:val="002146E3"/>
    <w:rsid w:val="002154D9"/>
    <w:rsid w:val="00221D44"/>
    <w:rsid w:val="002332AB"/>
    <w:rsid w:val="00233F75"/>
    <w:rsid w:val="00234879"/>
    <w:rsid w:val="00242C1C"/>
    <w:rsid w:val="002438B6"/>
    <w:rsid w:val="00244FEE"/>
    <w:rsid w:val="002476DE"/>
    <w:rsid w:val="00250BD6"/>
    <w:rsid w:val="00254ABD"/>
    <w:rsid w:val="00256040"/>
    <w:rsid w:val="00257502"/>
    <w:rsid w:val="00257D29"/>
    <w:rsid w:val="00257D2D"/>
    <w:rsid w:val="00262747"/>
    <w:rsid w:val="002655B8"/>
    <w:rsid w:val="002731E0"/>
    <w:rsid w:val="00276698"/>
    <w:rsid w:val="00276F45"/>
    <w:rsid w:val="0028148B"/>
    <w:rsid w:val="00283A7F"/>
    <w:rsid w:val="00286289"/>
    <w:rsid w:val="002871B2"/>
    <w:rsid w:val="0029332F"/>
    <w:rsid w:val="00293895"/>
    <w:rsid w:val="0029541B"/>
    <w:rsid w:val="002A14AD"/>
    <w:rsid w:val="002A5241"/>
    <w:rsid w:val="002B0F9F"/>
    <w:rsid w:val="002C0078"/>
    <w:rsid w:val="002C43E6"/>
    <w:rsid w:val="002C453F"/>
    <w:rsid w:val="002C7B10"/>
    <w:rsid w:val="002D0C5A"/>
    <w:rsid w:val="002D1147"/>
    <w:rsid w:val="002E26F2"/>
    <w:rsid w:val="002F29D0"/>
    <w:rsid w:val="002F3BEB"/>
    <w:rsid w:val="002F3D35"/>
    <w:rsid w:val="002F657B"/>
    <w:rsid w:val="00304313"/>
    <w:rsid w:val="003075D4"/>
    <w:rsid w:val="003117A9"/>
    <w:rsid w:val="003176A4"/>
    <w:rsid w:val="0032099F"/>
    <w:rsid w:val="00320DD2"/>
    <w:rsid w:val="00326528"/>
    <w:rsid w:val="0032768E"/>
    <w:rsid w:val="003346F5"/>
    <w:rsid w:val="0033788C"/>
    <w:rsid w:val="003437B5"/>
    <w:rsid w:val="003437D3"/>
    <w:rsid w:val="00344AC2"/>
    <w:rsid w:val="0034788D"/>
    <w:rsid w:val="00350290"/>
    <w:rsid w:val="0035035C"/>
    <w:rsid w:val="00353D3D"/>
    <w:rsid w:val="003576E9"/>
    <w:rsid w:val="00357F5C"/>
    <w:rsid w:val="003620D9"/>
    <w:rsid w:val="0036395D"/>
    <w:rsid w:val="0036396D"/>
    <w:rsid w:val="00365BE5"/>
    <w:rsid w:val="00365E32"/>
    <w:rsid w:val="003671A0"/>
    <w:rsid w:val="00370E5A"/>
    <w:rsid w:val="00383510"/>
    <w:rsid w:val="003842C0"/>
    <w:rsid w:val="00384725"/>
    <w:rsid w:val="003848D2"/>
    <w:rsid w:val="00384E3C"/>
    <w:rsid w:val="00390465"/>
    <w:rsid w:val="00390FF9"/>
    <w:rsid w:val="0039318E"/>
    <w:rsid w:val="003946B1"/>
    <w:rsid w:val="003A2D40"/>
    <w:rsid w:val="003A6443"/>
    <w:rsid w:val="003A724F"/>
    <w:rsid w:val="003A7718"/>
    <w:rsid w:val="003B0D47"/>
    <w:rsid w:val="003B1948"/>
    <w:rsid w:val="003B272F"/>
    <w:rsid w:val="003B5005"/>
    <w:rsid w:val="003B5881"/>
    <w:rsid w:val="003B7E57"/>
    <w:rsid w:val="003C20A4"/>
    <w:rsid w:val="003C2F3D"/>
    <w:rsid w:val="003C3520"/>
    <w:rsid w:val="003C5368"/>
    <w:rsid w:val="003C57F3"/>
    <w:rsid w:val="003C5CD6"/>
    <w:rsid w:val="003C6531"/>
    <w:rsid w:val="003D2646"/>
    <w:rsid w:val="003E68D1"/>
    <w:rsid w:val="003F3979"/>
    <w:rsid w:val="003F5E3E"/>
    <w:rsid w:val="0040069B"/>
    <w:rsid w:val="00406B69"/>
    <w:rsid w:val="00412544"/>
    <w:rsid w:val="00413311"/>
    <w:rsid w:val="00416808"/>
    <w:rsid w:val="00425A6C"/>
    <w:rsid w:val="00425F9C"/>
    <w:rsid w:val="00435447"/>
    <w:rsid w:val="00440A54"/>
    <w:rsid w:val="004516BE"/>
    <w:rsid w:val="00456147"/>
    <w:rsid w:val="00460FC8"/>
    <w:rsid w:val="004616D1"/>
    <w:rsid w:val="00464F3B"/>
    <w:rsid w:val="004670A7"/>
    <w:rsid w:val="00471496"/>
    <w:rsid w:val="00473B1C"/>
    <w:rsid w:val="00474478"/>
    <w:rsid w:val="0048223D"/>
    <w:rsid w:val="00487347"/>
    <w:rsid w:val="00491DC8"/>
    <w:rsid w:val="00494EB2"/>
    <w:rsid w:val="00495886"/>
    <w:rsid w:val="00497816"/>
    <w:rsid w:val="004A010C"/>
    <w:rsid w:val="004B0442"/>
    <w:rsid w:val="004B79BB"/>
    <w:rsid w:val="004C1148"/>
    <w:rsid w:val="004D3E08"/>
    <w:rsid w:val="004D4DE6"/>
    <w:rsid w:val="004D562F"/>
    <w:rsid w:val="004D7D18"/>
    <w:rsid w:val="004E6B18"/>
    <w:rsid w:val="004F1BC5"/>
    <w:rsid w:val="005030C4"/>
    <w:rsid w:val="00504734"/>
    <w:rsid w:val="00506504"/>
    <w:rsid w:val="005105F3"/>
    <w:rsid w:val="00510FEA"/>
    <w:rsid w:val="0051685E"/>
    <w:rsid w:val="00520267"/>
    <w:rsid w:val="00522DF5"/>
    <w:rsid w:val="00523806"/>
    <w:rsid w:val="0052526A"/>
    <w:rsid w:val="00525C84"/>
    <w:rsid w:val="00544C6E"/>
    <w:rsid w:val="0055033B"/>
    <w:rsid w:val="00557E3A"/>
    <w:rsid w:val="00561D0C"/>
    <w:rsid w:val="00565BC8"/>
    <w:rsid w:val="005713D3"/>
    <w:rsid w:val="00571D46"/>
    <w:rsid w:val="00573F98"/>
    <w:rsid w:val="00574BC0"/>
    <w:rsid w:val="005769D2"/>
    <w:rsid w:val="00577FE5"/>
    <w:rsid w:val="00580EFD"/>
    <w:rsid w:val="00581AD5"/>
    <w:rsid w:val="00581F6A"/>
    <w:rsid w:val="00590538"/>
    <w:rsid w:val="0059089A"/>
    <w:rsid w:val="00594AA6"/>
    <w:rsid w:val="00597D16"/>
    <w:rsid w:val="005A023B"/>
    <w:rsid w:val="005A5F6C"/>
    <w:rsid w:val="005A70C5"/>
    <w:rsid w:val="005A7622"/>
    <w:rsid w:val="005B17CE"/>
    <w:rsid w:val="005B2EC3"/>
    <w:rsid w:val="005B4395"/>
    <w:rsid w:val="005B699E"/>
    <w:rsid w:val="005C0EE7"/>
    <w:rsid w:val="005C1635"/>
    <w:rsid w:val="005C57B3"/>
    <w:rsid w:val="005C60B4"/>
    <w:rsid w:val="005C778D"/>
    <w:rsid w:val="005D3B28"/>
    <w:rsid w:val="005D3C37"/>
    <w:rsid w:val="005E2A64"/>
    <w:rsid w:val="005E2F78"/>
    <w:rsid w:val="005E56D7"/>
    <w:rsid w:val="005E6E4D"/>
    <w:rsid w:val="005F00FB"/>
    <w:rsid w:val="005F19F3"/>
    <w:rsid w:val="005F1D3B"/>
    <w:rsid w:val="005F47FF"/>
    <w:rsid w:val="005F7F4E"/>
    <w:rsid w:val="00601F51"/>
    <w:rsid w:val="006044E4"/>
    <w:rsid w:val="00605CF2"/>
    <w:rsid w:val="00606DE6"/>
    <w:rsid w:val="00606E40"/>
    <w:rsid w:val="00607663"/>
    <w:rsid w:val="006100AF"/>
    <w:rsid w:val="00610EF5"/>
    <w:rsid w:val="00611194"/>
    <w:rsid w:val="00615AE8"/>
    <w:rsid w:val="00622B43"/>
    <w:rsid w:val="00625004"/>
    <w:rsid w:val="006271C8"/>
    <w:rsid w:val="00632220"/>
    <w:rsid w:val="00632AD1"/>
    <w:rsid w:val="0063307E"/>
    <w:rsid w:val="0063608A"/>
    <w:rsid w:val="00640A91"/>
    <w:rsid w:val="00642A7E"/>
    <w:rsid w:val="00642D8F"/>
    <w:rsid w:val="00643BF8"/>
    <w:rsid w:val="00646602"/>
    <w:rsid w:val="00656364"/>
    <w:rsid w:val="00660954"/>
    <w:rsid w:val="006632EC"/>
    <w:rsid w:val="00681A12"/>
    <w:rsid w:val="00681CE4"/>
    <w:rsid w:val="00683A22"/>
    <w:rsid w:val="00685DE1"/>
    <w:rsid w:val="00692652"/>
    <w:rsid w:val="00692723"/>
    <w:rsid w:val="006973E9"/>
    <w:rsid w:val="006A02BB"/>
    <w:rsid w:val="006A1104"/>
    <w:rsid w:val="006A2BB4"/>
    <w:rsid w:val="006A2E1E"/>
    <w:rsid w:val="006A3541"/>
    <w:rsid w:val="006A54A4"/>
    <w:rsid w:val="006A5AB8"/>
    <w:rsid w:val="006A6546"/>
    <w:rsid w:val="006C1316"/>
    <w:rsid w:val="006C15C8"/>
    <w:rsid w:val="006C1A3D"/>
    <w:rsid w:val="006C2269"/>
    <w:rsid w:val="006C3AB8"/>
    <w:rsid w:val="006C4423"/>
    <w:rsid w:val="006C7E2D"/>
    <w:rsid w:val="006D1193"/>
    <w:rsid w:val="006E32B1"/>
    <w:rsid w:val="006E33FC"/>
    <w:rsid w:val="007019FA"/>
    <w:rsid w:val="007057C0"/>
    <w:rsid w:val="00711B80"/>
    <w:rsid w:val="00713F79"/>
    <w:rsid w:val="007147D1"/>
    <w:rsid w:val="0071798B"/>
    <w:rsid w:val="007179A3"/>
    <w:rsid w:val="00721C45"/>
    <w:rsid w:val="007335BF"/>
    <w:rsid w:val="0073389E"/>
    <w:rsid w:val="00735355"/>
    <w:rsid w:val="00751C14"/>
    <w:rsid w:val="007558AB"/>
    <w:rsid w:val="007600B4"/>
    <w:rsid w:val="007705B2"/>
    <w:rsid w:val="00770E49"/>
    <w:rsid w:val="007714A8"/>
    <w:rsid w:val="00772EDB"/>
    <w:rsid w:val="00780EA4"/>
    <w:rsid w:val="00783B31"/>
    <w:rsid w:val="00783F2F"/>
    <w:rsid w:val="0078473C"/>
    <w:rsid w:val="00784B00"/>
    <w:rsid w:val="00784FBE"/>
    <w:rsid w:val="00785539"/>
    <w:rsid w:val="00792DB8"/>
    <w:rsid w:val="0079481D"/>
    <w:rsid w:val="00795360"/>
    <w:rsid w:val="00796EB2"/>
    <w:rsid w:val="007A0FB4"/>
    <w:rsid w:val="007A10DE"/>
    <w:rsid w:val="007B1EBC"/>
    <w:rsid w:val="007B3120"/>
    <w:rsid w:val="007B6B96"/>
    <w:rsid w:val="007B71A9"/>
    <w:rsid w:val="007C03DC"/>
    <w:rsid w:val="007C0BC6"/>
    <w:rsid w:val="007C29E8"/>
    <w:rsid w:val="007C4919"/>
    <w:rsid w:val="007D1BB1"/>
    <w:rsid w:val="007D3648"/>
    <w:rsid w:val="007E28AF"/>
    <w:rsid w:val="007E7A02"/>
    <w:rsid w:val="007F4E05"/>
    <w:rsid w:val="007F6303"/>
    <w:rsid w:val="007F6854"/>
    <w:rsid w:val="00800F7B"/>
    <w:rsid w:val="00803D59"/>
    <w:rsid w:val="00812B23"/>
    <w:rsid w:val="00814E17"/>
    <w:rsid w:val="00814FD9"/>
    <w:rsid w:val="00816237"/>
    <w:rsid w:val="00821099"/>
    <w:rsid w:val="00821BBE"/>
    <w:rsid w:val="0082436D"/>
    <w:rsid w:val="0082590E"/>
    <w:rsid w:val="00827583"/>
    <w:rsid w:val="00833DD6"/>
    <w:rsid w:val="00834707"/>
    <w:rsid w:val="008403E6"/>
    <w:rsid w:val="00841699"/>
    <w:rsid w:val="00844037"/>
    <w:rsid w:val="00851466"/>
    <w:rsid w:val="00852DB2"/>
    <w:rsid w:val="008562E9"/>
    <w:rsid w:val="0085656C"/>
    <w:rsid w:val="00863118"/>
    <w:rsid w:val="0086407F"/>
    <w:rsid w:val="008648B2"/>
    <w:rsid w:val="00867A21"/>
    <w:rsid w:val="00871D11"/>
    <w:rsid w:val="00874B74"/>
    <w:rsid w:val="008824CA"/>
    <w:rsid w:val="00885233"/>
    <w:rsid w:val="0089066E"/>
    <w:rsid w:val="0089177F"/>
    <w:rsid w:val="008917E6"/>
    <w:rsid w:val="00891A5F"/>
    <w:rsid w:val="008A12B6"/>
    <w:rsid w:val="008A3357"/>
    <w:rsid w:val="008A3D0D"/>
    <w:rsid w:val="008A5B89"/>
    <w:rsid w:val="008B3A72"/>
    <w:rsid w:val="008B412A"/>
    <w:rsid w:val="008B41EA"/>
    <w:rsid w:val="008B6C9E"/>
    <w:rsid w:val="008C0AE0"/>
    <w:rsid w:val="008D465C"/>
    <w:rsid w:val="008D6599"/>
    <w:rsid w:val="008D7732"/>
    <w:rsid w:val="008E1063"/>
    <w:rsid w:val="008E3694"/>
    <w:rsid w:val="008E502E"/>
    <w:rsid w:val="008F014C"/>
    <w:rsid w:val="008F047B"/>
    <w:rsid w:val="008F5976"/>
    <w:rsid w:val="00910A99"/>
    <w:rsid w:val="00913BAC"/>
    <w:rsid w:val="009158AF"/>
    <w:rsid w:val="00921F52"/>
    <w:rsid w:val="00923E26"/>
    <w:rsid w:val="00927E12"/>
    <w:rsid w:val="00931871"/>
    <w:rsid w:val="009348D4"/>
    <w:rsid w:val="009356E4"/>
    <w:rsid w:val="00936B26"/>
    <w:rsid w:val="00940900"/>
    <w:rsid w:val="0094734A"/>
    <w:rsid w:val="00953256"/>
    <w:rsid w:val="0095428B"/>
    <w:rsid w:val="00955AF8"/>
    <w:rsid w:val="00956E80"/>
    <w:rsid w:val="0095712B"/>
    <w:rsid w:val="0096351A"/>
    <w:rsid w:val="00964EF9"/>
    <w:rsid w:val="00967139"/>
    <w:rsid w:val="00970322"/>
    <w:rsid w:val="0097218C"/>
    <w:rsid w:val="0097687F"/>
    <w:rsid w:val="00982BC5"/>
    <w:rsid w:val="00986AFE"/>
    <w:rsid w:val="009873F9"/>
    <w:rsid w:val="00991A32"/>
    <w:rsid w:val="009926E8"/>
    <w:rsid w:val="009943B9"/>
    <w:rsid w:val="009A4B79"/>
    <w:rsid w:val="009C3EA5"/>
    <w:rsid w:val="009C47CB"/>
    <w:rsid w:val="009C5633"/>
    <w:rsid w:val="009C6817"/>
    <w:rsid w:val="009C6894"/>
    <w:rsid w:val="009E0606"/>
    <w:rsid w:val="009F4056"/>
    <w:rsid w:val="009F5065"/>
    <w:rsid w:val="00A00B0B"/>
    <w:rsid w:val="00A01005"/>
    <w:rsid w:val="00A0412E"/>
    <w:rsid w:val="00A10EBD"/>
    <w:rsid w:val="00A1344A"/>
    <w:rsid w:val="00A170D3"/>
    <w:rsid w:val="00A24373"/>
    <w:rsid w:val="00A2481B"/>
    <w:rsid w:val="00A31414"/>
    <w:rsid w:val="00A323C9"/>
    <w:rsid w:val="00A34517"/>
    <w:rsid w:val="00A359CA"/>
    <w:rsid w:val="00A42869"/>
    <w:rsid w:val="00A43956"/>
    <w:rsid w:val="00A43C21"/>
    <w:rsid w:val="00A50D13"/>
    <w:rsid w:val="00A60407"/>
    <w:rsid w:val="00A60D5A"/>
    <w:rsid w:val="00A61FA4"/>
    <w:rsid w:val="00A64E04"/>
    <w:rsid w:val="00A64EE7"/>
    <w:rsid w:val="00A675C8"/>
    <w:rsid w:val="00A73A4F"/>
    <w:rsid w:val="00A76868"/>
    <w:rsid w:val="00A776D9"/>
    <w:rsid w:val="00A82484"/>
    <w:rsid w:val="00A827B5"/>
    <w:rsid w:val="00A85AB4"/>
    <w:rsid w:val="00A9227E"/>
    <w:rsid w:val="00A9263F"/>
    <w:rsid w:val="00A927C6"/>
    <w:rsid w:val="00A965B9"/>
    <w:rsid w:val="00A96CC8"/>
    <w:rsid w:val="00AA1EC3"/>
    <w:rsid w:val="00AD27FB"/>
    <w:rsid w:val="00AD2C89"/>
    <w:rsid w:val="00AD68ED"/>
    <w:rsid w:val="00AE0A88"/>
    <w:rsid w:val="00AE7BEE"/>
    <w:rsid w:val="00AF6FCB"/>
    <w:rsid w:val="00AF70CF"/>
    <w:rsid w:val="00AF754F"/>
    <w:rsid w:val="00B0174A"/>
    <w:rsid w:val="00B04B5A"/>
    <w:rsid w:val="00B069D4"/>
    <w:rsid w:val="00B07019"/>
    <w:rsid w:val="00B1023C"/>
    <w:rsid w:val="00B10DB1"/>
    <w:rsid w:val="00B137C0"/>
    <w:rsid w:val="00B15255"/>
    <w:rsid w:val="00B20319"/>
    <w:rsid w:val="00B2236F"/>
    <w:rsid w:val="00B23357"/>
    <w:rsid w:val="00B23E24"/>
    <w:rsid w:val="00B25F32"/>
    <w:rsid w:val="00B26AE4"/>
    <w:rsid w:val="00B27954"/>
    <w:rsid w:val="00B33F9E"/>
    <w:rsid w:val="00B37075"/>
    <w:rsid w:val="00B4078E"/>
    <w:rsid w:val="00B42727"/>
    <w:rsid w:val="00B442BD"/>
    <w:rsid w:val="00B44770"/>
    <w:rsid w:val="00B47CA1"/>
    <w:rsid w:val="00B524C8"/>
    <w:rsid w:val="00B56B70"/>
    <w:rsid w:val="00B60FEC"/>
    <w:rsid w:val="00B623F4"/>
    <w:rsid w:val="00B7286F"/>
    <w:rsid w:val="00B81381"/>
    <w:rsid w:val="00B93ED6"/>
    <w:rsid w:val="00B94AA5"/>
    <w:rsid w:val="00B96365"/>
    <w:rsid w:val="00BA1CF1"/>
    <w:rsid w:val="00BA2717"/>
    <w:rsid w:val="00BA363B"/>
    <w:rsid w:val="00BA7271"/>
    <w:rsid w:val="00BA77FB"/>
    <w:rsid w:val="00BB0A2A"/>
    <w:rsid w:val="00BB386D"/>
    <w:rsid w:val="00BB5730"/>
    <w:rsid w:val="00BB7357"/>
    <w:rsid w:val="00BC5640"/>
    <w:rsid w:val="00BD64FE"/>
    <w:rsid w:val="00BE1C95"/>
    <w:rsid w:val="00BE32C4"/>
    <w:rsid w:val="00BE3FBE"/>
    <w:rsid w:val="00BE41D8"/>
    <w:rsid w:val="00BE7F72"/>
    <w:rsid w:val="00BF1872"/>
    <w:rsid w:val="00BF1B9B"/>
    <w:rsid w:val="00BF64B9"/>
    <w:rsid w:val="00C051F8"/>
    <w:rsid w:val="00C06DA4"/>
    <w:rsid w:val="00C11351"/>
    <w:rsid w:val="00C124D9"/>
    <w:rsid w:val="00C16115"/>
    <w:rsid w:val="00C17226"/>
    <w:rsid w:val="00C20E97"/>
    <w:rsid w:val="00C222B4"/>
    <w:rsid w:val="00C349E9"/>
    <w:rsid w:val="00C34EB9"/>
    <w:rsid w:val="00C36CD2"/>
    <w:rsid w:val="00C40F9D"/>
    <w:rsid w:val="00C424A6"/>
    <w:rsid w:val="00C44069"/>
    <w:rsid w:val="00C44279"/>
    <w:rsid w:val="00C470CD"/>
    <w:rsid w:val="00C475B4"/>
    <w:rsid w:val="00C47B38"/>
    <w:rsid w:val="00C52168"/>
    <w:rsid w:val="00C57608"/>
    <w:rsid w:val="00C634ED"/>
    <w:rsid w:val="00C640B6"/>
    <w:rsid w:val="00C71506"/>
    <w:rsid w:val="00C76A88"/>
    <w:rsid w:val="00C80085"/>
    <w:rsid w:val="00C82F55"/>
    <w:rsid w:val="00C85C57"/>
    <w:rsid w:val="00C903F5"/>
    <w:rsid w:val="00C90442"/>
    <w:rsid w:val="00C91083"/>
    <w:rsid w:val="00C92E9E"/>
    <w:rsid w:val="00C94D95"/>
    <w:rsid w:val="00CB146E"/>
    <w:rsid w:val="00CB1AA0"/>
    <w:rsid w:val="00CB449D"/>
    <w:rsid w:val="00CB4B1C"/>
    <w:rsid w:val="00CB5E0A"/>
    <w:rsid w:val="00CC07A2"/>
    <w:rsid w:val="00CC551B"/>
    <w:rsid w:val="00CC610A"/>
    <w:rsid w:val="00CC6B18"/>
    <w:rsid w:val="00CC76FD"/>
    <w:rsid w:val="00CC7A52"/>
    <w:rsid w:val="00CD3151"/>
    <w:rsid w:val="00CD42D7"/>
    <w:rsid w:val="00CD4EB3"/>
    <w:rsid w:val="00CD7A6F"/>
    <w:rsid w:val="00CE1943"/>
    <w:rsid w:val="00CE3DF8"/>
    <w:rsid w:val="00CF248B"/>
    <w:rsid w:val="00CF3E7C"/>
    <w:rsid w:val="00CF4612"/>
    <w:rsid w:val="00CF4F77"/>
    <w:rsid w:val="00D019CD"/>
    <w:rsid w:val="00D01B46"/>
    <w:rsid w:val="00D055D6"/>
    <w:rsid w:val="00D06240"/>
    <w:rsid w:val="00D11698"/>
    <w:rsid w:val="00D128B0"/>
    <w:rsid w:val="00D12CF6"/>
    <w:rsid w:val="00D22AB7"/>
    <w:rsid w:val="00D2362F"/>
    <w:rsid w:val="00D242A8"/>
    <w:rsid w:val="00D249B8"/>
    <w:rsid w:val="00D25CEB"/>
    <w:rsid w:val="00D25D55"/>
    <w:rsid w:val="00D31FC8"/>
    <w:rsid w:val="00D3464B"/>
    <w:rsid w:val="00D422E2"/>
    <w:rsid w:val="00D439A8"/>
    <w:rsid w:val="00D44AC8"/>
    <w:rsid w:val="00D51DE4"/>
    <w:rsid w:val="00D55A3B"/>
    <w:rsid w:val="00D56300"/>
    <w:rsid w:val="00D6012D"/>
    <w:rsid w:val="00D60CA1"/>
    <w:rsid w:val="00D61AE3"/>
    <w:rsid w:val="00D72BDF"/>
    <w:rsid w:val="00D76EDE"/>
    <w:rsid w:val="00D85C6A"/>
    <w:rsid w:val="00D87314"/>
    <w:rsid w:val="00D9339A"/>
    <w:rsid w:val="00D93DC3"/>
    <w:rsid w:val="00D94C58"/>
    <w:rsid w:val="00D96EC5"/>
    <w:rsid w:val="00D977DD"/>
    <w:rsid w:val="00DA6B00"/>
    <w:rsid w:val="00DB66B7"/>
    <w:rsid w:val="00DC557C"/>
    <w:rsid w:val="00DC611C"/>
    <w:rsid w:val="00DD0D34"/>
    <w:rsid w:val="00DD1057"/>
    <w:rsid w:val="00DD35C1"/>
    <w:rsid w:val="00DE0B42"/>
    <w:rsid w:val="00DE1526"/>
    <w:rsid w:val="00DE26AB"/>
    <w:rsid w:val="00DF146C"/>
    <w:rsid w:val="00DF2E5F"/>
    <w:rsid w:val="00DF4899"/>
    <w:rsid w:val="00DF57F4"/>
    <w:rsid w:val="00DF6EEE"/>
    <w:rsid w:val="00E05FA5"/>
    <w:rsid w:val="00E10C8F"/>
    <w:rsid w:val="00E13E6E"/>
    <w:rsid w:val="00E1456F"/>
    <w:rsid w:val="00E22C45"/>
    <w:rsid w:val="00E23376"/>
    <w:rsid w:val="00E234AC"/>
    <w:rsid w:val="00E252B3"/>
    <w:rsid w:val="00E25835"/>
    <w:rsid w:val="00E3308C"/>
    <w:rsid w:val="00E35A42"/>
    <w:rsid w:val="00E40506"/>
    <w:rsid w:val="00E513EB"/>
    <w:rsid w:val="00E619E1"/>
    <w:rsid w:val="00E61BE2"/>
    <w:rsid w:val="00E66FD5"/>
    <w:rsid w:val="00E67E09"/>
    <w:rsid w:val="00E7597E"/>
    <w:rsid w:val="00E75A78"/>
    <w:rsid w:val="00E76550"/>
    <w:rsid w:val="00E914D9"/>
    <w:rsid w:val="00E9290D"/>
    <w:rsid w:val="00E93093"/>
    <w:rsid w:val="00E93ABB"/>
    <w:rsid w:val="00E96115"/>
    <w:rsid w:val="00E969B3"/>
    <w:rsid w:val="00EA05CF"/>
    <w:rsid w:val="00EA2492"/>
    <w:rsid w:val="00EA2796"/>
    <w:rsid w:val="00EA2C52"/>
    <w:rsid w:val="00EA5629"/>
    <w:rsid w:val="00EA73DE"/>
    <w:rsid w:val="00EB1FD3"/>
    <w:rsid w:val="00EB4632"/>
    <w:rsid w:val="00EC49C1"/>
    <w:rsid w:val="00ED4315"/>
    <w:rsid w:val="00ED4E15"/>
    <w:rsid w:val="00EE4702"/>
    <w:rsid w:val="00EE6789"/>
    <w:rsid w:val="00EF1E14"/>
    <w:rsid w:val="00EF2800"/>
    <w:rsid w:val="00EF29BF"/>
    <w:rsid w:val="00EF4637"/>
    <w:rsid w:val="00F05047"/>
    <w:rsid w:val="00F05975"/>
    <w:rsid w:val="00F106EE"/>
    <w:rsid w:val="00F13D3A"/>
    <w:rsid w:val="00F1650A"/>
    <w:rsid w:val="00F20965"/>
    <w:rsid w:val="00F25FD1"/>
    <w:rsid w:val="00F2742E"/>
    <w:rsid w:val="00F27AD2"/>
    <w:rsid w:val="00F33AF0"/>
    <w:rsid w:val="00F354EB"/>
    <w:rsid w:val="00F406DE"/>
    <w:rsid w:val="00F424F2"/>
    <w:rsid w:val="00F447A4"/>
    <w:rsid w:val="00F44B9A"/>
    <w:rsid w:val="00F47681"/>
    <w:rsid w:val="00F517A1"/>
    <w:rsid w:val="00F57B54"/>
    <w:rsid w:val="00F614A6"/>
    <w:rsid w:val="00F7301A"/>
    <w:rsid w:val="00F768FC"/>
    <w:rsid w:val="00F85F24"/>
    <w:rsid w:val="00F860CB"/>
    <w:rsid w:val="00F907AA"/>
    <w:rsid w:val="00F91B85"/>
    <w:rsid w:val="00F92F37"/>
    <w:rsid w:val="00F94FBD"/>
    <w:rsid w:val="00F962BB"/>
    <w:rsid w:val="00FA2282"/>
    <w:rsid w:val="00FA2355"/>
    <w:rsid w:val="00FA44EC"/>
    <w:rsid w:val="00FA6874"/>
    <w:rsid w:val="00FB4B78"/>
    <w:rsid w:val="00FB5B23"/>
    <w:rsid w:val="00FB6908"/>
    <w:rsid w:val="00FB7603"/>
    <w:rsid w:val="00FC0B9D"/>
    <w:rsid w:val="00FC186C"/>
    <w:rsid w:val="00FC1A1E"/>
    <w:rsid w:val="00FC3124"/>
    <w:rsid w:val="00FC38E6"/>
    <w:rsid w:val="00FC40FA"/>
    <w:rsid w:val="00FD252C"/>
    <w:rsid w:val="00FD3931"/>
    <w:rsid w:val="00FD42D1"/>
    <w:rsid w:val="00FD4D08"/>
    <w:rsid w:val="00FD58A8"/>
    <w:rsid w:val="00FD5C24"/>
    <w:rsid w:val="00FD67A3"/>
    <w:rsid w:val="00FE0E90"/>
    <w:rsid w:val="00FE1055"/>
    <w:rsid w:val="00FE3463"/>
    <w:rsid w:val="00FE39F8"/>
    <w:rsid w:val="00FE508C"/>
    <w:rsid w:val="00FE5891"/>
    <w:rsid w:val="00FF0FDA"/>
    <w:rsid w:val="00FF68D0"/>
    <w:rsid w:val="00FF7F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da1d52" stroke="f">
      <v:fill color="#da1d52"/>
      <v:stroke on="f"/>
      <o:colormru v:ext="edit" colors="#eae7da"/>
    </o:shapedefaults>
    <o:shapelayout v:ext="edit">
      <o:idmap v:ext="edit" data="1"/>
    </o:shapelayout>
  </w:shapeDefaults>
  <w:decimalSymbol w:val="."/>
  <w:listSeparator w:val=","/>
  <w14:docId w14:val="3CD8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Body Text" w:uiPriority="1"/>
    <w:lsdException w:name="Subtitle" w:semiHidden="0" w:uiPriority="11" w:unhideWhenUsed="0" w:qFormat="1"/>
    <w:lsdException w:name="Salutation" w:unhideWhenUsed="0"/>
    <w:lsdException w:name="Date" w:unhideWhenUsed="0"/>
    <w:lsdException w:name="Body Text First Indent" w:unhideWhenUsed="0"/>
    <w:lsdException w:name="Block Text"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9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Heading2"/>
    <w:link w:val="Heading1Char"/>
    <w:rsid w:val="00821099"/>
    <w:pPr>
      <w:keepNext/>
      <w:tabs>
        <w:tab w:val="left" w:pos="720"/>
      </w:tabs>
      <w:spacing w:before="240" w:after="120"/>
      <w:jc w:val="center"/>
      <w:outlineLvl w:val="0"/>
    </w:pPr>
    <w:rPr>
      <w:rFonts w:eastAsia="MS Mincho" w:cs="Angsana New"/>
      <w:b/>
      <w:caps/>
      <w:sz w:val="22"/>
      <w:lang w:eastAsia="en-US"/>
    </w:rPr>
  </w:style>
  <w:style w:type="paragraph" w:styleId="Heading2">
    <w:name w:val="heading 2"/>
    <w:basedOn w:val="Normal"/>
    <w:next w:val="Normal"/>
    <w:link w:val="Heading2Char"/>
    <w:uiPriority w:val="9"/>
    <w:semiHidden/>
    <w:qFormat/>
    <w:rsid w:val="008210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FC31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D3578"/>
  </w:style>
  <w:style w:type="paragraph" w:styleId="Footer">
    <w:name w:val="footer"/>
    <w:basedOn w:val="Normal"/>
    <w:link w:val="FooterChar"/>
    <w:rsid w:val="003117A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1D3578"/>
  </w:style>
  <w:style w:type="paragraph" w:customStyle="1" w:styleId="BIO001Header">
    <w:name w:val="BIO 001 Header"/>
    <w:qFormat/>
    <w:rsid w:val="001031AB"/>
    <w:pPr>
      <w:spacing w:after="0" w:line="240" w:lineRule="auto"/>
      <w:jc w:val="right"/>
    </w:pPr>
    <w:rPr>
      <w:rFonts w:ascii="WWF" w:eastAsia="Times New Roman" w:hAnsi="WWF" w:cs="Times New Roman"/>
      <w:caps/>
      <w:color w:val="8CC63F"/>
      <w:sz w:val="64"/>
      <w:szCs w:val="72"/>
      <w:lang w:eastAsia="en-IE"/>
    </w:rPr>
  </w:style>
  <w:style w:type="paragraph" w:customStyle="1" w:styleId="BIO002BriefTitle">
    <w:name w:val="BIO 002 Brief Title"/>
    <w:qFormat/>
    <w:rsid w:val="001031AB"/>
    <w:pPr>
      <w:spacing w:after="100" w:afterAutospacing="1" w:line="720" w:lineRule="exact"/>
      <w:jc w:val="right"/>
    </w:pPr>
    <w:rPr>
      <w:rFonts w:ascii="WWF" w:eastAsia="Times New Roman" w:hAnsi="WWF" w:cs="Times New Roman"/>
      <w:caps/>
      <w:noProof/>
      <w:color w:val="007932"/>
      <w:sz w:val="64"/>
      <w:szCs w:val="72"/>
      <w:lang w:eastAsia="en-IE"/>
    </w:rPr>
  </w:style>
  <w:style w:type="paragraph" w:customStyle="1" w:styleId="BIO003Date">
    <w:name w:val="BIO 003 Date"/>
    <w:qFormat/>
    <w:rsid w:val="00182D54"/>
    <w:pPr>
      <w:spacing w:after="0" w:line="280" w:lineRule="exact"/>
      <w:jc w:val="right"/>
    </w:pPr>
    <w:rPr>
      <w:rFonts w:ascii="WWF" w:eastAsia="Times New Roman" w:hAnsi="WWF" w:cs="Times New Roman"/>
      <w:color w:val="007932"/>
      <w:sz w:val="20"/>
      <w:szCs w:val="32"/>
      <w:lang w:eastAsia="en-IE"/>
    </w:rPr>
  </w:style>
  <w:style w:type="paragraph" w:customStyle="1" w:styleId="BIO004AbstractBox">
    <w:name w:val="BIO 004 Abstract Box"/>
    <w:qFormat/>
    <w:rsid w:val="00C44279"/>
    <w:pPr>
      <w:pBdr>
        <w:top w:val="single" w:sz="4" w:space="1" w:color="007932"/>
        <w:left w:val="single" w:sz="4" w:space="4" w:color="007932"/>
        <w:bottom w:val="single" w:sz="4" w:space="1" w:color="007932"/>
        <w:right w:val="single" w:sz="4" w:space="4" w:color="007932"/>
      </w:pBdr>
      <w:spacing w:before="120" w:after="120" w:line="360" w:lineRule="auto"/>
    </w:pPr>
    <w:rPr>
      <w:rFonts w:ascii="Georgia" w:eastAsia="Times New Roman" w:hAnsi="Georgia" w:cs="Times New Roman"/>
      <w:color w:val="007932"/>
      <w:sz w:val="20"/>
      <w:szCs w:val="24"/>
    </w:rPr>
  </w:style>
  <w:style w:type="paragraph" w:customStyle="1" w:styleId="BIO005SubtitleLv1">
    <w:name w:val="BIO 005 Subtitle Lv1"/>
    <w:next w:val="BIO009Normal"/>
    <w:qFormat/>
    <w:rsid w:val="00180A54"/>
    <w:pPr>
      <w:keepNext/>
      <w:pBdr>
        <w:bottom w:val="single" w:sz="4" w:space="1" w:color="007932"/>
      </w:pBdr>
      <w:spacing w:before="360" w:after="240" w:line="240" w:lineRule="auto"/>
    </w:pPr>
    <w:rPr>
      <w:rFonts w:ascii="WWF" w:hAnsi="WWF"/>
      <w:smallCaps/>
      <w:color w:val="007932"/>
      <w:sz w:val="56"/>
    </w:rPr>
  </w:style>
  <w:style w:type="paragraph" w:customStyle="1" w:styleId="BIO006SubtitleLv2">
    <w:name w:val="BIO 006 Subtitle Lv2"/>
    <w:next w:val="BIO009Normal"/>
    <w:qFormat/>
    <w:rsid w:val="00180A54"/>
    <w:pPr>
      <w:keepNext/>
      <w:spacing w:before="120" w:after="60" w:line="240" w:lineRule="auto"/>
    </w:pPr>
    <w:rPr>
      <w:rFonts w:ascii="WWF" w:hAnsi="WWF"/>
      <w:color w:val="007932"/>
      <w:sz w:val="40"/>
    </w:rPr>
  </w:style>
  <w:style w:type="paragraph" w:customStyle="1" w:styleId="BIO007SubtitleLv3">
    <w:name w:val="BIO 007 Subtitle Lv3"/>
    <w:next w:val="BIO009Normal"/>
    <w:qFormat/>
    <w:rsid w:val="00180A54"/>
    <w:pPr>
      <w:keepNext/>
      <w:spacing w:before="120" w:after="60"/>
    </w:pPr>
    <w:rPr>
      <w:rFonts w:ascii="WWF" w:hAnsi="WWF"/>
      <w:color w:val="007932"/>
      <w:sz w:val="32"/>
    </w:rPr>
  </w:style>
  <w:style w:type="paragraph" w:customStyle="1" w:styleId="BIO008SubtitleLv4">
    <w:name w:val="BIO 008 Subtitle Lv4"/>
    <w:next w:val="BIO009Normal"/>
    <w:qFormat/>
    <w:rsid w:val="00180A54"/>
    <w:pPr>
      <w:keepNext/>
      <w:spacing w:after="60" w:line="240" w:lineRule="auto"/>
    </w:pPr>
    <w:rPr>
      <w:rFonts w:ascii="WWF" w:hAnsi="WWF"/>
      <w:color w:val="8CC63F"/>
      <w:sz w:val="26"/>
    </w:rPr>
  </w:style>
  <w:style w:type="paragraph" w:customStyle="1" w:styleId="BIO009Normal">
    <w:name w:val="BIO 009 Normal"/>
    <w:uiPriority w:val="99"/>
    <w:qFormat/>
    <w:rsid w:val="007E7A02"/>
    <w:pPr>
      <w:spacing w:after="120" w:line="240" w:lineRule="exact"/>
      <w:jc w:val="both"/>
    </w:pPr>
    <w:rPr>
      <w:rFonts w:ascii="Georgia" w:hAnsi="Georgia"/>
      <w:sz w:val="18"/>
    </w:rPr>
  </w:style>
  <w:style w:type="numbering" w:customStyle="1" w:styleId="HH10NumbersList">
    <w:name w:val="HH 10 Numbers List"/>
    <w:basedOn w:val="NoList"/>
    <w:uiPriority w:val="99"/>
    <w:rsid w:val="00844037"/>
    <w:pPr>
      <w:numPr>
        <w:numId w:val="1"/>
      </w:numPr>
    </w:pPr>
  </w:style>
  <w:style w:type="character" w:customStyle="1" w:styleId="BIO009aBold">
    <w:name w:val="BIO 009a Bold"/>
    <w:basedOn w:val="DefaultParagraphFont"/>
    <w:uiPriority w:val="1"/>
    <w:rsid w:val="007558AB"/>
    <w:rPr>
      <w:b/>
    </w:rPr>
  </w:style>
  <w:style w:type="character" w:customStyle="1" w:styleId="BIO009bItalic">
    <w:name w:val="BIO 009b Italic"/>
    <w:basedOn w:val="DefaultParagraphFont"/>
    <w:uiPriority w:val="1"/>
    <w:rsid w:val="007558AB"/>
    <w:rPr>
      <w:i/>
    </w:rPr>
  </w:style>
  <w:style w:type="character" w:customStyle="1" w:styleId="BIO009cUnderline">
    <w:name w:val="BIO 009c Underline"/>
    <w:basedOn w:val="DefaultParagraphFont"/>
    <w:uiPriority w:val="1"/>
    <w:rsid w:val="007558AB"/>
    <w:rPr>
      <w:u w:val="single"/>
    </w:rPr>
  </w:style>
  <w:style w:type="character" w:customStyle="1" w:styleId="BIO009dBoldItalic">
    <w:name w:val="BIO 009d Bold Italic"/>
    <w:basedOn w:val="DefaultParagraphFont"/>
    <w:uiPriority w:val="1"/>
    <w:rsid w:val="007558AB"/>
    <w:rPr>
      <w:b/>
      <w:i/>
    </w:rPr>
  </w:style>
  <w:style w:type="character" w:customStyle="1" w:styleId="BIO009eBoldUnderline">
    <w:name w:val="BIO 009e Bold Underline"/>
    <w:basedOn w:val="DefaultParagraphFont"/>
    <w:uiPriority w:val="1"/>
    <w:rsid w:val="007558AB"/>
    <w:rPr>
      <w:b/>
      <w:u w:val="single"/>
    </w:rPr>
  </w:style>
  <w:style w:type="character" w:customStyle="1" w:styleId="BIO009fItalicUnderline">
    <w:name w:val="BIO 009f Italic Underline"/>
    <w:basedOn w:val="DefaultParagraphFont"/>
    <w:uiPriority w:val="1"/>
    <w:rsid w:val="007558AB"/>
    <w:rPr>
      <w:i/>
      <w:u w:val="single"/>
    </w:rPr>
  </w:style>
  <w:style w:type="character" w:customStyle="1" w:styleId="BIO009BolItalicUnderline">
    <w:name w:val="BIO 009 Bol Italic Underline"/>
    <w:basedOn w:val="DefaultParagraphFont"/>
    <w:uiPriority w:val="1"/>
    <w:rsid w:val="007558AB"/>
    <w:rPr>
      <w:b/>
      <w:i/>
      <w:u w:val="single"/>
    </w:rPr>
  </w:style>
  <w:style w:type="character" w:styleId="Hyperlink">
    <w:name w:val="Hyperlink"/>
    <w:aliases w:val="BIO11 Hyperlink"/>
    <w:basedOn w:val="DefaultParagraphFont"/>
    <w:uiPriority w:val="99"/>
    <w:qFormat/>
    <w:rsid w:val="004E6B18"/>
    <w:rPr>
      <w:color w:val="0000FF" w:themeColor="hyperlink"/>
      <w:u w:val="single"/>
    </w:rPr>
  </w:style>
  <w:style w:type="character" w:styleId="PageNumber">
    <w:name w:val="page number"/>
    <w:basedOn w:val="DefaultParagraphFont"/>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BIO020PageNumber">
    <w:name w:val="BIO 020 Page Number"/>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Arial Narrow" w:hAnsi="Arial Narrow"/>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2"/>
      </w:numPr>
    </w:pPr>
  </w:style>
  <w:style w:type="paragraph" w:customStyle="1" w:styleId="BIO012TableTitle">
    <w:name w:val="BIO 012 Table Title"/>
    <w:basedOn w:val="BIO009Normal"/>
    <w:rsid w:val="00EA2796"/>
    <w:pPr>
      <w:ind w:left="-142" w:right="-57"/>
      <w:jc w:val="left"/>
    </w:pPr>
    <w:rPr>
      <w:rFonts w:cs="Times New Roman"/>
      <w:sz w:val="22"/>
    </w:rPr>
  </w:style>
  <w:style w:type="paragraph" w:customStyle="1" w:styleId="BIO013TableSource">
    <w:name w:val="BIO 013 Table Source"/>
    <w:rsid w:val="00EB1FD3"/>
    <w:pPr>
      <w:spacing w:before="60" w:after="120" w:line="240" w:lineRule="auto"/>
    </w:pPr>
    <w:rPr>
      <w:rFonts w:ascii="Georgia" w:hAnsi="Georgia"/>
      <w:i/>
      <w:sz w:val="17"/>
      <w:szCs w:val="17"/>
    </w:rPr>
  </w:style>
  <w:style w:type="paragraph" w:customStyle="1" w:styleId="BIO10CiteIndent">
    <w:name w:val="BIO 10 Cite Indent"/>
    <w:rsid w:val="00180A54"/>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rsid w:val="003346F5"/>
    <w:rPr>
      <w:sz w:val="20"/>
      <w:szCs w:val="20"/>
      <w:lang w:val="nl-NL"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styleId="ListParagraph">
    <w:name w:val="List Paragraph"/>
    <w:basedOn w:val="Normal"/>
    <w:uiPriority w:val="34"/>
    <w:rsid w:val="00611194"/>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rsid w:val="00464F3B"/>
    <w:rPr>
      <w:sz w:val="18"/>
      <w:szCs w:val="18"/>
    </w:rPr>
  </w:style>
  <w:style w:type="paragraph" w:styleId="CommentText">
    <w:name w:val="annotation text"/>
    <w:basedOn w:val="Normal"/>
    <w:link w:val="CommentTextChar"/>
    <w:rsid w:val="00464F3B"/>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464F3B"/>
    <w:rPr>
      <w:sz w:val="24"/>
      <w:szCs w:val="24"/>
    </w:rPr>
  </w:style>
  <w:style w:type="paragraph" w:styleId="CommentSubject">
    <w:name w:val="annotation subject"/>
    <w:basedOn w:val="CommentText"/>
    <w:next w:val="CommentText"/>
    <w:link w:val="CommentSubjectChar"/>
    <w:uiPriority w:val="99"/>
    <w:semiHidden/>
    <w:rsid w:val="00464F3B"/>
    <w:rPr>
      <w:b/>
      <w:bCs/>
      <w:sz w:val="20"/>
      <w:szCs w:val="20"/>
    </w:rPr>
  </w:style>
  <w:style w:type="character" w:customStyle="1" w:styleId="CommentSubjectChar">
    <w:name w:val="Comment Subject Char"/>
    <w:basedOn w:val="CommentTextChar"/>
    <w:link w:val="CommentSubject"/>
    <w:uiPriority w:val="99"/>
    <w:semiHidden/>
    <w:rsid w:val="00464F3B"/>
    <w:rPr>
      <w:b/>
      <w:bCs/>
      <w:sz w:val="20"/>
      <w:szCs w:val="20"/>
    </w:rPr>
  </w:style>
  <w:style w:type="paragraph" w:styleId="NormalWeb">
    <w:name w:val="Normal (Web)"/>
    <w:basedOn w:val="Normal"/>
    <w:uiPriority w:val="99"/>
    <w:unhideWhenUsed/>
    <w:rsid w:val="006100AF"/>
    <w:pPr>
      <w:spacing w:before="100" w:beforeAutospacing="1" w:after="100" w:afterAutospacing="1"/>
    </w:pPr>
  </w:style>
  <w:style w:type="paragraph" w:customStyle="1" w:styleId="Whywearehere">
    <w:name w:val="Why we are here"/>
    <w:basedOn w:val="Normal"/>
    <w:rsid w:val="00C44279"/>
    <w:pPr>
      <w:spacing w:line="267" w:lineRule="auto"/>
      <w:ind w:left="170" w:right="170"/>
    </w:pPr>
    <w:rPr>
      <w:rFonts w:ascii="Arial" w:hAnsi="Arial"/>
      <w:sz w:val="12"/>
    </w:rPr>
  </w:style>
  <w:style w:type="paragraph" w:customStyle="1" w:styleId="LegalText">
    <w:name w:val="Legal Text"/>
    <w:basedOn w:val="Whywearehere"/>
    <w:rsid w:val="00C44279"/>
    <w:pPr>
      <w:spacing w:before="60" w:line="266" w:lineRule="auto"/>
      <w:ind w:left="0" w:right="0"/>
    </w:pPr>
  </w:style>
  <w:style w:type="paragraph" w:styleId="Caption">
    <w:name w:val="caption"/>
    <w:basedOn w:val="Normal"/>
    <w:next w:val="Normal"/>
    <w:uiPriority w:val="35"/>
    <w:semiHidden/>
    <w:qFormat/>
    <w:rsid w:val="00C44279"/>
    <w:pPr>
      <w:spacing w:after="200"/>
    </w:pPr>
    <w:rPr>
      <w:rFonts w:asciiTheme="minorHAnsi" w:eastAsiaTheme="minorHAnsi" w:hAnsiTheme="minorHAnsi" w:cstheme="minorBidi"/>
      <w:b/>
      <w:bCs/>
      <w:color w:val="4F81BD" w:themeColor="accent1"/>
      <w:sz w:val="18"/>
      <w:szCs w:val="18"/>
      <w:lang w:eastAsia="en-US"/>
    </w:rPr>
  </w:style>
  <w:style w:type="character" w:customStyle="1" w:styleId="Heading1Char">
    <w:name w:val="Heading 1 Char"/>
    <w:basedOn w:val="DefaultParagraphFont"/>
    <w:link w:val="Heading1"/>
    <w:rsid w:val="00821099"/>
    <w:rPr>
      <w:rFonts w:ascii="Times New Roman" w:eastAsia="MS Mincho" w:hAnsi="Times New Roman" w:cs="Angsana New"/>
      <w:b/>
      <w:caps/>
      <w:szCs w:val="24"/>
    </w:rPr>
  </w:style>
  <w:style w:type="paragraph" w:styleId="BlockText">
    <w:name w:val="Block Text"/>
    <w:basedOn w:val="Normal"/>
    <w:rsid w:val="00821099"/>
    <w:pPr>
      <w:tabs>
        <w:tab w:val="left" w:leader="dot" w:pos="8100"/>
        <w:tab w:val="left" w:pos="8370"/>
      </w:tabs>
      <w:suppressAutoHyphens/>
      <w:ind w:left="720" w:right="1440" w:hanging="720"/>
      <w:jc w:val="both"/>
    </w:pPr>
    <w:rPr>
      <w:rFonts w:ascii="Courier New" w:eastAsia="MS Mincho" w:hAnsi="Courier New" w:cs="Angsana New"/>
      <w:sz w:val="20"/>
      <w:lang w:eastAsia="en-US"/>
    </w:rPr>
  </w:style>
  <w:style w:type="paragraph" w:customStyle="1" w:styleId="CBD-Para-1">
    <w:name w:val="CBD-Para-1"/>
    <w:basedOn w:val="Normal"/>
    <w:rsid w:val="00821099"/>
    <w:pPr>
      <w:keepLines/>
      <w:numPr>
        <w:numId w:val="3"/>
      </w:numPr>
      <w:spacing w:before="120" w:after="120"/>
      <w:jc w:val="both"/>
    </w:pPr>
    <w:rPr>
      <w:sz w:val="22"/>
      <w:lang w:eastAsia="en-US"/>
    </w:rPr>
  </w:style>
  <w:style w:type="character" w:customStyle="1" w:styleId="Heading2Char">
    <w:name w:val="Heading 2 Char"/>
    <w:basedOn w:val="DefaultParagraphFont"/>
    <w:link w:val="Heading2"/>
    <w:uiPriority w:val="9"/>
    <w:semiHidden/>
    <w:rsid w:val="00821099"/>
    <w:rPr>
      <w:rFonts w:asciiTheme="majorHAnsi" w:eastAsiaTheme="majorEastAsia" w:hAnsiTheme="majorHAnsi" w:cstheme="majorBidi"/>
      <w:b/>
      <w:bCs/>
      <w:color w:val="4F81BD" w:themeColor="accent1"/>
      <w:sz w:val="26"/>
      <w:szCs w:val="26"/>
      <w:lang w:eastAsia="en-GB"/>
    </w:rPr>
  </w:style>
  <w:style w:type="paragraph" w:customStyle="1" w:styleId="Para1">
    <w:name w:val="Para1"/>
    <w:basedOn w:val="Normal"/>
    <w:link w:val="Para1Char"/>
    <w:rsid w:val="0095712B"/>
    <w:pPr>
      <w:numPr>
        <w:numId w:val="4"/>
      </w:numPr>
      <w:tabs>
        <w:tab w:val="clear" w:pos="360"/>
      </w:tabs>
      <w:spacing w:before="120" w:after="120"/>
      <w:jc w:val="both"/>
    </w:pPr>
    <w:rPr>
      <w:rFonts w:eastAsia="Malgun Gothic"/>
      <w:snapToGrid w:val="0"/>
      <w:sz w:val="22"/>
      <w:szCs w:val="18"/>
      <w:lang w:eastAsia="en-US"/>
    </w:rPr>
  </w:style>
  <w:style w:type="paragraph" w:customStyle="1" w:styleId="Para3">
    <w:name w:val="Para3"/>
    <w:basedOn w:val="Normal"/>
    <w:rsid w:val="0095712B"/>
    <w:pPr>
      <w:numPr>
        <w:ilvl w:val="2"/>
        <w:numId w:val="4"/>
      </w:numPr>
      <w:tabs>
        <w:tab w:val="left" w:pos="1980"/>
      </w:tabs>
      <w:spacing w:before="80" w:after="80"/>
      <w:jc w:val="both"/>
    </w:pPr>
    <w:rPr>
      <w:rFonts w:eastAsia="Malgun Gothic"/>
      <w:sz w:val="22"/>
      <w:szCs w:val="20"/>
      <w:lang w:eastAsia="en-US"/>
    </w:rPr>
  </w:style>
  <w:style w:type="paragraph" w:styleId="TOC9">
    <w:name w:val="toc 9"/>
    <w:basedOn w:val="Normal"/>
    <w:next w:val="Normal"/>
    <w:autoRedefine/>
    <w:semiHidden/>
    <w:rsid w:val="0095712B"/>
    <w:pPr>
      <w:numPr>
        <w:ilvl w:val="1"/>
        <w:numId w:val="4"/>
      </w:numPr>
      <w:spacing w:before="120" w:after="120"/>
      <w:jc w:val="both"/>
    </w:pPr>
    <w:rPr>
      <w:rFonts w:eastAsia="Malgun Gothic"/>
      <w:sz w:val="22"/>
      <w:lang w:eastAsia="en-US"/>
    </w:rPr>
  </w:style>
  <w:style w:type="paragraph" w:customStyle="1" w:styleId="recommendation">
    <w:name w:val="recommendation"/>
    <w:basedOn w:val="Heading2"/>
    <w:rsid w:val="0095712B"/>
    <w:pPr>
      <w:keepLines w:val="0"/>
      <w:tabs>
        <w:tab w:val="left" w:pos="720"/>
      </w:tabs>
      <w:spacing w:before="120" w:after="120"/>
      <w:jc w:val="center"/>
    </w:pPr>
    <w:rPr>
      <w:rFonts w:ascii="Times New Roman" w:eastAsia="Times New Roman" w:hAnsi="Times New Roman" w:cs="Times New Roman"/>
      <w:i/>
      <w:iCs/>
      <w:color w:val="auto"/>
      <w:sz w:val="22"/>
      <w:szCs w:val="24"/>
      <w:lang w:eastAsia="en-US"/>
    </w:rPr>
  </w:style>
  <w:style w:type="character" w:customStyle="1" w:styleId="Para1Char">
    <w:name w:val="Para1 Char"/>
    <w:link w:val="Para1"/>
    <w:locked/>
    <w:rsid w:val="0095712B"/>
    <w:rPr>
      <w:rFonts w:ascii="Times New Roman" w:eastAsia="Malgun Gothic" w:hAnsi="Times New Roman" w:cs="Times New Roman"/>
      <w:snapToGrid w:val="0"/>
      <w:szCs w:val="18"/>
    </w:rPr>
  </w:style>
  <w:style w:type="character" w:customStyle="1" w:styleId="hps">
    <w:name w:val="hps"/>
    <w:rsid w:val="0095712B"/>
    <w:rPr>
      <w:rFonts w:cs="Times New Roman"/>
    </w:rPr>
  </w:style>
  <w:style w:type="paragraph" w:customStyle="1" w:styleId="recommendation-long">
    <w:name w:val="recommendation-long"/>
    <w:basedOn w:val="Normal"/>
    <w:rsid w:val="00B2236F"/>
    <w:pPr>
      <w:keepNext/>
      <w:tabs>
        <w:tab w:val="left" w:pos="720"/>
      </w:tabs>
      <w:spacing w:before="120" w:after="120"/>
      <w:ind w:left="2127" w:right="998" w:hanging="1276"/>
      <w:outlineLvl w:val="0"/>
    </w:pPr>
    <w:rPr>
      <w:b/>
      <w:i/>
      <w:iCs/>
      <w:sz w:val="22"/>
      <w:lang w:eastAsia="en-US"/>
    </w:rPr>
  </w:style>
  <w:style w:type="character" w:customStyle="1" w:styleId="Heading3Char">
    <w:name w:val="Heading 3 Char"/>
    <w:basedOn w:val="DefaultParagraphFont"/>
    <w:link w:val="Heading3"/>
    <w:uiPriority w:val="9"/>
    <w:semiHidden/>
    <w:rsid w:val="00FC3124"/>
    <w:rPr>
      <w:rFonts w:asciiTheme="majorHAnsi" w:eastAsiaTheme="majorEastAsia" w:hAnsiTheme="majorHAnsi" w:cstheme="majorBidi"/>
      <w:b/>
      <w:bCs/>
      <w:color w:val="4F81BD" w:themeColor="accent1"/>
      <w:sz w:val="24"/>
      <w:szCs w:val="24"/>
      <w:lang w:eastAsia="en-GB"/>
    </w:rPr>
  </w:style>
  <w:style w:type="paragraph" w:customStyle="1" w:styleId="Default">
    <w:name w:val="Default"/>
    <w:basedOn w:val="Normal"/>
    <w:rsid w:val="00FC3124"/>
    <w:pPr>
      <w:autoSpaceDE w:val="0"/>
      <w:autoSpaceDN w:val="0"/>
    </w:pPr>
    <w:rPr>
      <w:rFonts w:eastAsia="Calibri"/>
      <w:color w:val="000000"/>
      <w:lang w:val="en-US" w:eastAsia="en-US"/>
    </w:rPr>
  </w:style>
  <w:style w:type="character" w:customStyle="1" w:styleId="NormalnumberChar">
    <w:name w:val="Normal_number Char"/>
    <w:link w:val="Normalnumber"/>
    <w:rsid w:val="00FC3124"/>
    <w:rPr>
      <w:rFonts w:ascii="Times New Roman" w:eastAsia="MS Mincho" w:hAnsi="Times New Roman" w:cs="Times New Roman"/>
      <w:sz w:val="20"/>
      <w:szCs w:val="20"/>
      <w:lang w:val="en-US"/>
    </w:rPr>
  </w:style>
  <w:style w:type="numbering" w:customStyle="1" w:styleId="Normallist">
    <w:name w:val="Normal_list"/>
    <w:basedOn w:val="NoList"/>
    <w:rsid w:val="00FC3124"/>
    <w:pPr>
      <w:numPr>
        <w:numId w:val="5"/>
      </w:numPr>
    </w:pPr>
  </w:style>
  <w:style w:type="paragraph" w:customStyle="1" w:styleId="Normalnumber">
    <w:name w:val="Normal_number"/>
    <w:basedOn w:val="Normal"/>
    <w:link w:val="NormalnumberChar"/>
    <w:rsid w:val="00FC3124"/>
    <w:pPr>
      <w:numPr>
        <w:numId w:val="6"/>
      </w:numPr>
      <w:tabs>
        <w:tab w:val="clear" w:pos="7542"/>
        <w:tab w:val="left" w:pos="624"/>
      </w:tabs>
      <w:spacing w:after="120"/>
      <w:ind w:left="1247"/>
      <w:jc w:val="both"/>
    </w:pPr>
    <w:rPr>
      <w:rFonts w:eastAsia="MS Mincho"/>
      <w:sz w:val="20"/>
      <w:szCs w:val="20"/>
      <w:lang w:val="en-US" w:eastAsia="en-US"/>
    </w:rPr>
  </w:style>
  <w:style w:type="paragraph" w:customStyle="1" w:styleId="recommendationheaderlong">
    <w:name w:val="recommendation header long"/>
    <w:basedOn w:val="Normal"/>
    <w:rsid w:val="00FC3124"/>
    <w:pPr>
      <w:keepNext/>
      <w:tabs>
        <w:tab w:val="left" w:pos="720"/>
      </w:tabs>
      <w:spacing w:before="120" w:after="120"/>
      <w:ind w:left="2127" w:right="998" w:hanging="1276"/>
      <w:outlineLvl w:val="0"/>
    </w:pPr>
    <w:rPr>
      <w:rFonts w:eastAsia="Malgun Gothic"/>
      <w:b/>
      <w:i/>
      <w:iCs/>
      <w:sz w:val="22"/>
      <w:lang w:eastAsia="en-US"/>
    </w:rPr>
  </w:style>
  <w:style w:type="paragraph" w:customStyle="1" w:styleId="decision-sub">
    <w:name w:val="decision-sub"/>
    <w:basedOn w:val="Heading2"/>
    <w:rsid w:val="00FC3124"/>
    <w:pPr>
      <w:keepLines w:val="0"/>
      <w:tabs>
        <w:tab w:val="left" w:pos="720"/>
      </w:tabs>
      <w:spacing w:before="120" w:after="120"/>
      <w:jc w:val="center"/>
    </w:pPr>
    <w:rPr>
      <w:rFonts w:ascii="Times New Roman Bold" w:eastAsia="Malgun Gothic" w:hAnsi="Times New Roman Bold" w:cs="Times New Roman"/>
      <w:i/>
      <w:iCs/>
      <w:color w:val="auto"/>
      <w:sz w:val="22"/>
      <w:szCs w:val="24"/>
      <w:lang w:eastAsia="en-US"/>
    </w:rPr>
  </w:style>
  <w:style w:type="paragraph" w:customStyle="1" w:styleId="Heading2multiline">
    <w:name w:val="Heading 2 (multiline)"/>
    <w:basedOn w:val="Heading1"/>
    <w:next w:val="Normal"/>
    <w:rsid w:val="002D0C5A"/>
    <w:pPr>
      <w:tabs>
        <w:tab w:val="clear" w:pos="720"/>
        <w:tab w:val="left" w:pos="770"/>
      </w:tabs>
      <w:spacing w:before="120"/>
      <w:ind w:left="1843" w:right="998" w:hanging="567"/>
      <w:jc w:val="left"/>
    </w:pPr>
    <w:rPr>
      <w:rFonts w:eastAsia="Malgun Gothic" w:cs="Times New Roman"/>
      <w:i/>
      <w:iCs/>
      <w:caps w:val="0"/>
      <w:szCs w:val="20"/>
    </w:rPr>
  </w:style>
  <w:style w:type="paragraph" w:customStyle="1" w:styleId="Heading2longmultiline">
    <w:name w:val="Heading 2 (long multiline)"/>
    <w:basedOn w:val="Heading2multiline"/>
    <w:rsid w:val="002D0C5A"/>
    <w:pPr>
      <w:ind w:left="2127" w:hanging="1276"/>
    </w:pPr>
  </w:style>
  <w:style w:type="character" w:customStyle="1" w:styleId="StyleFootnoteReferenceNounderlineSuperscriptKernat10pt">
    <w:name w:val="Style Footnote Reference + No underline Superscript Kern at 10 pt"/>
    <w:rsid w:val="002D0C5A"/>
    <w:rPr>
      <w:kern w:val="20"/>
      <w:sz w:val="22"/>
      <w:u w:val="none"/>
      <w:vertAlign w:val="superscript"/>
    </w:rPr>
  </w:style>
  <w:style w:type="character" w:customStyle="1" w:styleId="StyleFootnoteReferenceSuperscriptKernat10pt">
    <w:name w:val="Style Footnote Reference + Superscript Kern at 10 pt"/>
    <w:rsid w:val="002D0C5A"/>
    <w:rPr>
      <w:kern w:val="20"/>
      <w:sz w:val="22"/>
      <w:u w:val="none"/>
      <w:vertAlign w:val="superscript"/>
    </w:rPr>
  </w:style>
  <w:style w:type="paragraph" w:styleId="BodyText">
    <w:name w:val="Body Text"/>
    <w:basedOn w:val="Normal"/>
    <w:link w:val="BodyTextChar"/>
    <w:uiPriority w:val="1"/>
    <w:rsid w:val="00851466"/>
    <w:pPr>
      <w:spacing w:before="120" w:after="120"/>
      <w:ind w:firstLine="720"/>
      <w:jc w:val="both"/>
    </w:pPr>
    <w:rPr>
      <w:rFonts w:eastAsia="Malgun Gothic"/>
      <w:iCs/>
      <w:sz w:val="22"/>
      <w:lang w:eastAsia="en-US"/>
    </w:rPr>
  </w:style>
  <w:style w:type="character" w:customStyle="1" w:styleId="BodyTextChar">
    <w:name w:val="Body Text Char"/>
    <w:basedOn w:val="DefaultParagraphFont"/>
    <w:link w:val="BodyText"/>
    <w:uiPriority w:val="1"/>
    <w:rsid w:val="00851466"/>
    <w:rPr>
      <w:rFonts w:ascii="Times New Roman" w:eastAsia="Malgun Gothic" w:hAnsi="Times New Roman" w:cs="Times New Roman"/>
      <w:iCs/>
      <w:szCs w:val="24"/>
    </w:rPr>
  </w:style>
  <w:style w:type="paragraph" w:customStyle="1" w:styleId="Heading1longmultiline">
    <w:name w:val="Heading 1 (long multiline)"/>
    <w:basedOn w:val="Heading1"/>
    <w:link w:val="Heading1longmultilineChar"/>
    <w:rsid w:val="00FB5B23"/>
    <w:pPr>
      <w:ind w:left="1843" w:hanging="1134"/>
      <w:jc w:val="left"/>
    </w:pPr>
    <w:rPr>
      <w:rFonts w:eastAsia="Malgun Gothic" w:cs="Times New Roman"/>
    </w:rPr>
  </w:style>
  <w:style w:type="character" w:customStyle="1" w:styleId="Heading1longmultilineChar">
    <w:name w:val="Heading 1 (long multiline) Char"/>
    <w:link w:val="Heading1longmultiline"/>
    <w:locked/>
    <w:rsid w:val="00FB5B23"/>
    <w:rPr>
      <w:rFonts w:ascii="Times New Roman" w:eastAsia="Malgun Gothic" w:hAnsi="Times New Roman" w:cs="Times New Roman"/>
      <w:b/>
      <w:caps/>
      <w:szCs w:val="24"/>
    </w:rPr>
  </w:style>
  <w:style w:type="character" w:customStyle="1" w:styleId="Para1Char1">
    <w:name w:val="Para1 Char1"/>
    <w:rsid w:val="006044E4"/>
    <w:rPr>
      <w:snapToGrid w:val="0"/>
      <w:sz w:val="22"/>
      <w:szCs w:val="18"/>
      <w:lang w:val="x-none" w:eastAsia="x-none"/>
    </w:rPr>
  </w:style>
  <w:style w:type="paragraph" w:styleId="Revision">
    <w:name w:val="Revision"/>
    <w:hidden/>
    <w:uiPriority w:val="99"/>
    <w:semiHidden/>
    <w:rsid w:val="00784FBE"/>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Body Text" w:uiPriority="1"/>
    <w:lsdException w:name="Subtitle" w:semiHidden="0" w:uiPriority="11" w:unhideWhenUsed="0" w:qFormat="1"/>
    <w:lsdException w:name="Salutation" w:unhideWhenUsed="0"/>
    <w:lsdException w:name="Date" w:unhideWhenUsed="0"/>
    <w:lsdException w:name="Body Text First Indent" w:unhideWhenUsed="0"/>
    <w:lsdException w:name="Block Text"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9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Heading2"/>
    <w:link w:val="Heading1Char"/>
    <w:rsid w:val="00821099"/>
    <w:pPr>
      <w:keepNext/>
      <w:tabs>
        <w:tab w:val="left" w:pos="720"/>
      </w:tabs>
      <w:spacing w:before="240" w:after="120"/>
      <w:jc w:val="center"/>
      <w:outlineLvl w:val="0"/>
    </w:pPr>
    <w:rPr>
      <w:rFonts w:eastAsia="MS Mincho" w:cs="Angsana New"/>
      <w:b/>
      <w:caps/>
      <w:sz w:val="22"/>
      <w:lang w:eastAsia="en-US"/>
    </w:rPr>
  </w:style>
  <w:style w:type="paragraph" w:styleId="Heading2">
    <w:name w:val="heading 2"/>
    <w:basedOn w:val="Normal"/>
    <w:next w:val="Normal"/>
    <w:link w:val="Heading2Char"/>
    <w:uiPriority w:val="9"/>
    <w:semiHidden/>
    <w:qFormat/>
    <w:rsid w:val="008210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FC31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D3578"/>
  </w:style>
  <w:style w:type="paragraph" w:styleId="Footer">
    <w:name w:val="footer"/>
    <w:basedOn w:val="Normal"/>
    <w:link w:val="FooterChar"/>
    <w:rsid w:val="003117A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1D3578"/>
  </w:style>
  <w:style w:type="paragraph" w:customStyle="1" w:styleId="BIO001Header">
    <w:name w:val="BIO 001 Header"/>
    <w:qFormat/>
    <w:rsid w:val="001031AB"/>
    <w:pPr>
      <w:spacing w:after="0" w:line="240" w:lineRule="auto"/>
      <w:jc w:val="right"/>
    </w:pPr>
    <w:rPr>
      <w:rFonts w:ascii="WWF" w:eastAsia="Times New Roman" w:hAnsi="WWF" w:cs="Times New Roman"/>
      <w:caps/>
      <w:color w:val="8CC63F"/>
      <w:sz w:val="64"/>
      <w:szCs w:val="72"/>
      <w:lang w:eastAsia="en-IE"/>
    </w:rPr>
  </w:style>
  <w:style w:type="paragraph" w:customStyle="1" w:styleId="BIO002BriefTitle">
    <w:name w:val="BIO 002 Brief Title"/>
    <w:qFormat/>
    <w:rsid w:val="001031AB"/>
    <w:pPr>
      <w:spacing w:after="100" w:afterAutospacing="1" w:line="720" w:lineRule="exact"/>
      <w:jc w:val="right"/>
    </w:pPr>
    <w:rPr>
      <w:rFonts w:ascii="WWF" w:eastAsia="Times New Roman" w:hAnsi="WWF" w:cs="Times New Roman"/>
      <w:caps/>
      <w:noProof/>
      <w:color w:val="007932"/>
      <w:sz w:val="64"/>
      <w:szCs w:val="72"/>
      <w:lang w:eastAsia="en-IE"/>
    </w:rPr>
  </w:style>
  <w:style w:type="paragraph" w:customStyle="1" w:styleId="BIO003Date">
    <w:name w:val="BIO 003 Date"/>
    <w:qFormat/>
    <w:rsid w:val="00182D54"/>
    <w:pPr>
      <w:spacing w:after="0" w:line="280" w:lineRule="exact"/>
      <w:jc w:val="right"/>
    </w:pPr>
    <w:rPr>
      <w:rFonts w:ascii="WWF" w:eastAsia="Times New Roman" w:hAnsi="WWF" w:cs="Times New Roman"/>
      <w:color w:val="007932"/>
      <w:sz w:val="20"/>
      <w:szCs w:val="32"/>
      <w:lang w:eastAsia="en-IE"/>
    </w:rPr>
  </w:style>
  <w:style w:type="paragraph" w:customStyle="1" w:styleId="BIO004AbstractBox">
    <w:name w:val="BIO 004 Abstract Box"/>
    <w:qFormat/>
    <w:rsid w:val="00C44279"/>
    <w:pPr>
      <w:pBdr>
        <w:top w:val="single" w:sz="4" w:space="1" w:color="007932"/>
        <w:left w:val="single" w:sz="4" w:space="4" w:color="007932"/>
        <w:bottom w:val="single" w:sz="4" w:space="1" w:color="007932"/>
        <w:right w:val="single" w:sz="4" w:space="4" w:color="007932"/>
      </w:pBdr>
      <w:spacing w:before="120" w:after="120" w:line="360" w:lineRule="auto"/>
    </w:pPr>
    <w:rPr>
      <w:rFonts w:ascii="Georgia" w:eastAsia="Times New Roman" w:hAnsi="Georgia" w:cs="Times New Roman"/>
      <w:color w:val="007932"/>
      <w:sz w:val="20"/>
      <w:szCs w:val="24"/>
    </w:rPr>
  </w:style>
  <w:style w:type="paragraph" w:customStyle="1" w:styleId="BIO005SubtitleLv1">
    <w:name w:val="BIO 005 Subtitle Lv1"/>
    <w:next w:val="BIO009Normal"/>
    <w:qFormat/>
    <w:rsid w:val="00180A54"/>
    <w:pPr>
      <w:keepNext/>
      <w:pBdr>
        <w:bottom w:val="single" w:sz="4" w:space="1" w:color="007932"/>
      </w:pBdr>
      <w:spacing w:before="360" w:after="240" w:line="240" w:lineRule="auto"/>
    </w:pPr>
    <w:rPr>
      <w:rFonts w:ascii="WWF" w:hAnsi="WWF"/>
      <w:smallCaps/>
      <w:color w:val="007932"/>
      <w:sz w:val="56"/>
    </w:rPr>
  </w:style>
  <w:style w:type="paragraph" w:customStyle="1" w:styleId="BIO006SubtitleLv2">
    <w:name w:val="BIO 006 Subtitle Lv2"/>
    <w:next w:val="BIO009Normal"/>
    <w:qFormat/>
    <w:rsid w:val="00180A54"/>
    <w:pPr>
      <w:keepNext/>
      <w:spacing w:before="120" w:after="60" w:line="240" w:lineRule="auto"/>
    </w:pPr>
    <w:rPr>
      <w:rFonts w:ascii="WWF" w:hAnsi="WWF"/>
      <w:color w:val="007932"/>
      <w:sz w:val="40"/>
    </w:rPr>
  </w:style>
  <w:style w:type="paragraph" w:customStyle="1" w:styleId="BIO007SubtitleLv3">
    <w:name w:val="BIO 007 Subtitle Lv3"/>
    <w:next w:val="BIO009Normal"/>
    <w:qFormat/>
    <w:rsid w:val="00180A54"/>
    <w:pPr>
      <w:keepNext/>
      <w:spacing w:before="120" w:after="60"/>
    </w:pPr>
    <w:rPr>
      <w:rFonts w:ascii="WWF" w:hAnsi="WWF"/>
      <w:color w:val="007932"/>
      <w:sz w:val="32"/>
    </w:rPr>
  </w:style>
  <w:style w:type="paragraph" w:customStyle="1" w:styleId="BIO008SubtitleLv4">
    <w:name w:val="BIO 008 Subtitle Lv4"/>
    <w:next w:val="BIO009Normal"/>
    <w:qFormat/>
    <w:rsid w:val="00180A54"/>
    <w:pPr>
      <w:keepNext/>
      <w:spacing w:after="60" w:line="240" w:lineRule="auto"/>
    </w:pPr>
    <w:rPr>
      <w:rFonts w:ascii="WWF" w:hAnsi="WWF"/>
      <w:color w:val="8CC63F"/>
      <w:sz w:val="26"/>
    </w:rPr>
  </w:style>
  <w:style w:type="paragraph" w:customStyle="1" w:styleId="BIO009Normal">
    <w:name w:val="BIO 009 Normal"/>
    <w:uiPriority w:val="99"/>
    <w:qFormat/>
    <w:rsid w:val="007E7A02"/>
    <w:pPr>
      <w:spacing w:after="120" w:line="240" w:lineRule="exact"/>
      <w:jc w:val="both"/>
    </w:pPr>
    <w:rPr>
      <w:rFonts w:ascii="Georgia" w:hAnsi="Georgia"/>
      <w:sz w:val="18"/>
    </w:rPr>
  </w:style>
  <w:style w:type="numbering" w:customStyle="1" w:styleId="HH10NumbersList">
    <w:name w:val="HH 10 Numbers List"/>
    <w:basedOn w:val="NoList"/>
    <w:uiPriority w:val="99"/>
    <w:rsid w:val="00844037"/>
    <w:pPr>
      <w:numPr>
        <w:numId w:val="1"/>
      </w:numPr>
    </w:pPr>
  </w:style>
  <w:style w:type="character" w:customStyle="1" w:styleId="BIO009aBold">
    <w:name w:val="BIO 009a Bold"/>
    <w:basedOn w:val="DefaultParagraphFont"/>
    <w:uiPriority w:val="1"/>
    <w:rsid w:val="007558AB"/>
    <w:rPr>
      <w:b/>
    </w:rPr>
  </w:style>
  <w:style w:type="character" w:customStyle="1" w:styleId="BIO009bItalic">
    <w:name w:val="BIO 009b Italic"/>
    <w:basedOn w:val="DefaultParagraphFont"/>
    <w:uiPriority w:val="1"/>
    <w:rsid w:val="007558AB"/>
    <w:rPr>
      <w:i/>
    </w:rPr>
  </w:style>
  <w:style w:type="character" w:customStyle="1" w:styleId="BIO009cUnderline">
    <w:name w:val="BIO 009c Underline"/>
    <w:basedOn w:val="DefaultParagraphFont"/>
    <w:uiPriority w:val="1"/>
    <w:rsid w:val="007558AB"/>
    <w:rPr>
      <w:u w:val="single"/>
    </w:rPr>
  </w:style>
  <w:style w:type="character" w:customStyle="1" w:styleId="BIO009dBoldItalic">
    <w:name w:val="BIO 009d Bold Italic"/>
    <w:basedOn w:val="DefaultParagraphFont"/>
    <w:uiPriority w:val="1"/>
    <w:rsid w:val="007558AB"/>
    <w:rPr>
      <w:b/>
      <w:i/>
    </w:rPr>
  </w:style>
  <w:style w:type="character" w:customStyle="1" w:styleId="BIO009eBoldUnderline">
    <w:name w:val="BIO 009e Bold Underline"/>
    <w:basedOn w:val="DefaultParagraphFont"/>
    <w:uiPriority w:val="1"/>
    <w:rsid w:val="007558AB"/>
    <w:rPr>
      <w:b/>
      <w:u w:val="single"/>
    </w:rPr>
  </w:style>
  <w:style w:type="character" w:customStyle="1" w:styleId="BIO009fItalicUnderline">
    <w:name w:val="BIO 009f Italic Underline"/>
    <w:basedOn w:val="DefaultParagraphFont"/>
    <w:uiPriority w:val="1"/>
    <w:rsid w:val="007558AB"/>
    <w:rPr>
      <w:i/>
      <w:u w:val="single"/>
    </w:rPr>
  </w:style>
  <w:style w:type="character" w:customStyle="1" w:styleId="BIO009BolItalicUnderline">
    <w:name w:val="BIO 009 Bol Italic Underline"/>
    <w:basedOn w:val="DefaultParagraphFont"/>
    <w:uiPriority w:val="1"/>
    <w:rsid w:val="007558AB"/>
    <w:rPr>
      <w:b/>
      <w:i/>
      <w:u w:val="single"/>
    </w:rPr>
  </w:style>
  <w:style w:type="character" w:styleId="Hyperlink">
    <w:name w:val="Hyperlink"/>
    <w:aliases w:val="BIO11 Hyperlink"/>
    <w:basedOn w:val="DefaultParagraphFont"/>
    <w:uiPriority w:val="99"/>
    <w:qFormat/>
    <w:rsid w:val="004E6B18"/>
    <w:rPr>
      <w:color w:val="0000FF" w:themeColor="hyperlink"/>
      <w:u w:val="single"/>
    </w:rPr>
  </w:style>
  <w:style w:type="character" w:styleId="PageNumber">
    <w:name w:val="page number"/>
    <w:basedOn w:val="DefaultParagraphFont"/>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BIO020PageNumber">
    <w:name w:val="BIO 020 Page Number"/>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Arial Narrow" w:hAnsi="Arial Narrow"/>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2"/>
      </w:numPr>
    </w:pPr>
  </w:style>
  <w:style w:type="paragraph" w:customStyle="1" w:styleId="BIO012TableTitle">
    <w:name w:val="BIO 012 Table Title"/>
    <w:basedOn w:val="BIO009Normal"/>
    <w:rsid w:val="00EA2796"/>
    <w:pPr>
      <w:ind w:left="-142" w:right="-57"/>
      <w:jc w:val="left"/>
    </w:pPr>
    <w:rPr>
      <w:rFonts w:cs="Times New Roman"/>
      <w:sz w:val="22"/>
    </w:rPr>
  </w:style>
  <w:style w:type="paragraph" w:customStyle="1" w:styleId="BIO013TableSource">
    <w:name w:val="BIO 013 Table Source"/>
    <w:rsid w:val="00EB1FD3"/>
    <w:pPr>
      <w:spacing w:before="60" w:after="120" w:line="240" w:lineRule="auto"/>
    </w:pPr>
    <w:rPr>
      <w:rFonts w:ascii="Georgia" w:hAnsi="Georgia"/>
      <w:i/>
      <w:sz w:val="17"/>
      <w:szCs w:val="17"/>
    </w:rPr>
  </w:style>
  <w:style w:type="paragraph" w:customStyle="1" w:styleId="BIO10CiteIndent">
    <w:name w:val="BIO 10 Cite Indent"/>
    <w:rsid w:val="00180A54"/>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rsid w:val="003346F5"/>
    <w:rPr>
      <w:sz w:val="20"/>
      <w:szCs w:val="20"/>
      <w:lang w:val="nl-NL"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styleId="ListParagraph">
    <w:name w:val="List Paragraph"/>
    <w:basedOn w:val="Normal"/>
    <w:uiPriority w:val="34"/>
    <w:rsid w:val="00611194"/>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rsid w:val="00464F3B"/>
    <w:rPr>
      <w:sz w:val="18"/>
      <w:szCs w:val="18"/>
    </w:rPr>
  </w:style>
  <w:style w:type="paragraph" w:styleId="CommentText">
    <w:name w:val="annotation text"/>
    <w:basedOn w:val="Normal"/>
    <w:link w:val="CommentTextChar"/>
    <w:rsid w:val="00464F3B"/>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464F3B"/>
    <w:rPr>
      <w:sz w:val="24"/>
      <w:szCs w:val="24"/>
    </w:rPr>
  </w:style>
  <w:style w:type="paragraph" w:styleId="CommentSubject">
    <w:name w:val="annotation subject"/>
    <w:basedOn w:val="CommentText"/>
    <w:next w:val="CommentText"/>
    <w:link w:val="CommentSubjectChar"/>
    <w:uiPriority w:val="99"/>
    <w:semiHidden/>
    <w:rsid w:val="00464F3B"/>
    <w:rPr>
      <w:b/>
      <w:bCs/>
      <w:sz w:val="20"/>
      <w:szCs w:val="20"/>
    </w:rPr>
  </w:style>
  <w:style w:type="character" w:customStyle="1" w:styleId="CommentSubjectChar">
    <w:name w:val="Comment Subject Char"/>
    <w:basedOn w:val="CommentTextChar"/>
    <w:link w:val="CommentSubject"/>
    <w:uiPriority w:val="99"/>
    <w:semiHidden/>
    <w:rsid w:val="00464F3B"/>
    <w:rPr>
      <w:b/>
      <w:bCs/>
      <w:sz w:val="20"/>
      <w:szCs w:val="20"/>
    </w:rPr>
  </w:style>
  <w:style w:type="paragraph" w:styleId="NormalWeb">
    <w:name w:val="Normal (Web)"/>
    <w:basedOn w:val="Normal"/>
    <w:uiPriority w:val="99"/>
    <w:unhideWhenUsed/>
    <w:rsid w:val="006100AF"/>
    <w:pPr>
      <w:spacing w:before="100" w:beforeAutospacing="1" w:after="100" w:afterAutospacing="1"/>
    </w:pPr>
  </w:style>
  <w:style w:type="paragraph" w:customStyle="1" w:styleId="Whywearehere">
    <w:name w:val="Why we are here"/>
    <w:basedOn w:val="Normal"/>
    <w:rsid w:val="00C44279"/>
    <w:pPr>
      <w:spacing w:line="267" w:lineRule="auto"/>
      <w:ind w:left="170" w:right="170"/>
    </w:pPr>
    <w:rPr>
      <w:rFonts w:ascii="Arial" w:hAnsi="Arial"/>
      <w:sz w:val="12"/>
    </w:rPr>
  </w:style>
  <w:style w:type="paragraph" w:customStyle="1" w:styleId="LegalText">
    <w:name w:val="Legal Text"/>
    <w:basedOn w:val="Whywearehere"/>
    <w:rsid w:val="00C44279"/>
    <w:pPr>
      <w:spacing w:before="60" w:line="266" w:lineRule="auto"/>
      <w:ind w:left="0" w:right="0"/>
    </w:pPr>
  </w:style>
  <w:style w:type="paragraph" w:styleId="Caption">
    <w:name w:val="caption"/>
    <w:basedOn w:val="Normal"/>
    <w:next w:val="Normal"/>
    <w:uiPriority w:val="35"/>
    <w:semiHidden/>
    <w:qFormat/>
    <w:rsid w:val="00C44279"/>
    <w:pPr>
      <w:spacing w:after="200"/>
    </w:pPr>
    <w:rPr>
      <w:rFonts w:asciiTheme="minorHAnsi" w:eastAsiaTheme="minorHAnsi" w:hAnsiTheme="minorHAnsi" w:cstheme="minorBidi"/>
      <w:b/>
      <w:bCs/>
      <w:color w:val="4F81BD" w:themeColor="accent1"/>
      <w:sz w:val="18"/>
      <w:szCs w:val="18"/>
      <w:lang w:eastAsia="en-US"/>
    </w:rPr>
  </w:style>
  <w:style w:type="character" w:customStyle="1" w:styleId="Heading1Char">
    <w:name w:val="Heading 1 Char"/>
    <w:basedOn w:val="DefaultParagraphFont"/>
    <w:link w:val="Heading1"/>
    <w:rsid w:val="00821099"/>
    <w:rPr>
      <w:rFonts w:ascii="Times New Roman" w:eastAsia="MS Mincho" w:hAnsi="Times New Roman" w:cs="Angsana New"/>
      <w:b/>
      <w:caps/>
      <w:szCs w:val="24"/>
    </w:rPr>
  </w:style>
  <w:style w:type="paragraph" w:styleId="BlockText">
    <w:name w:val="Block Text"/>
    <w:basedOn w:val="Normal"/>
    <w:rsid w:val="00821099"/>
    <w:pPr>
      <w:tabs>
        <w:tab w:val="left" w:leader="dot" w:pos="8100"/>
        <w:tab w:val="left" w:pos="8370"/>
      </w:tabs>
      <w:suppressAutoHyphens/>
      <w:ind w:left="720" w:right="1440" w:hanging="720"/>
      <w:jc w:val="both"/>
    </w:pPr>
    <w:rPr>
      <w:rFonts w:ascii="Courier New" w:eastAsia="MS Mincho" w:hAnsi="Courier New" w:cs="Angsana New"/>
      <w:sz w:val="20"/>
      <w:lang w:eastAsia="en-US"/>
    </w:rPr>
  </w:style>
  <w:style w:type="paragraph" w:customStyle="1" w:styleId="CBD-Para-1">
    <w:name w:val="CBD-Para-1"/>
    <w:basedOn w:val="Normal"/>
    <w:rsid w:val="00821099"/>
    <w:pPr>
      <w:keepLines/>
      <w:numPr>
        <w:numId w:val="3"/>
      </w:numPr>
      <w:spacing w:before="120" w:after="120"/>
      <w:jc w:val="both"/>
    </w:pPr>
    <w:rPr>
      <w:sz w:val="22"/>
      <w:lang w:eastAsia="en-US"/>
    </w:rPr>
  </w:style>
  <w:style w:type="character" w:customStyle="1" w:styleId="Heading2Char">
    <w:name w:val="Heading 2 Char"/>
    <w:basedOn w:val="DefaultParagraphFont"/>
    <w:link w:val="Heading2"/>
    <w:uiPriority w:val="9"/>
    <w:semiHidden/>
    <w:rsid w:val="00821099"/>
    <w:rPr>
      <w:rFonts w:asciiTheme="majorHAnsi" w:eastAsiaTheme="majorEastAsia" w:hAnsiTheme="majorHAnsi" w:cstheme="majorBidi"/>
      <w:b/>
      <w:bCs/>
      <w:color w:val="4F81BD" w:themeColor="accent1"/>
      <w:sz w:val="26"/>
      <w:szCs w:val="26"/>
      <w:lang w:eastAsia="en-GB"/>
    </w:rPr>
  </w:style>
  <w:style w:type="paragraph" w:customStyle="1" w:styleId="Para1">
    <w:name w:val="Para1"/>
    <w:basedOn w:val="Normal"/>
    <w:link w:val="Para1Char"/>
    <w:rsid w:val="0095712B"/>
    <w:pPr>
      <w:numPr>
        <w:numId w:val="4"/>
      </w:numPr>
      <w:tabs>
        <w:tab w:val="clear" w:pos="360"/>
      </w:tabs>
      <w:spacing w:before="120" w:after="120"/>
      <w:jc w:val="both"/>
    </w:pPr>
    <w:rPr>
      <w:rFonts w:eastAsia="Malgun Gothic"/>
      <w:snapToGrid w:val="0"/>
      <w:sz w:val="22"/>
      <w:szCs w:val="18"/>
      <w:lang w:eastAsia="en-US"/>
    </w:rPr>
  </w:style>
  <w:style w:type="paragraph" w:customStyle="1" w:styleId="Para3">
    <w:name w:val="Para3"/>
    <w:basedOn w:val="Normal"/>
    <w:rsid w:val="0095712B"/>
    <w:pPr>
      <w:numPr>
        <w:ilvl w:val="2"/>
        <w:numId w:val="4"/>
      </w:numPr>
      <w:tabs>
        <w:tab w:val="left" w:pos="1980"/>
      </w:tabs>
      <w:spacing w:before="80" w:after="80"/>
      <w:jc w:val="both"/>
    </w:pPr>
    <w:rPr>
      <w:rFonts w:eastAsia="Malgun Gothic"/>
      <w:sz w:val="22"/>
      <w:szCs w:val="20"/>
      <w:lang w:eastAsia="en-US"/>
    </w:rPr>
  </w:style>
  <w:style w:type="paragraph" w:styleId="TOC9">
    <w:name w:val="toc 9"/>
    <w:basedOn w:val="Normal"/>
    <w:next w:val="Normal"/>
    <w:autoRedefine/>
    <w:semiHidden/>
    <w:rsid w:val="0095712B"/>
    <w:pPr>
      <w:numPr>
        <w:ilvl w:val="1"/>
        <w:numId w:val="4"/>
      </w:numPr>
      <w:spacing w:before="120" w:after="120"/>
      <w:jc w:val="both"/>
    </w:pPr>
    <w:rPr>
      <w:rFonts w:eastAsia="Malgun Gothic"/>
      <w:sz w:val="22"/>
      <w:lang w:eastAsia="en-US"/>
    </w:rPr>
  </w:style>
  <w:style w:type="paragraph" w:customStyle="1" w:styleId="recommendation">
    <w:name w:val="recommendation"/>
    <w:basedOn w:val="Heading2"/>
    <w:rsid w:val="0095712B"/>
    <w:pPr>
      <w:keepLines w:val="0"/>
      <w:tabs>
        <w:tab w:val="left" w:pos="720"/>
      </w:tabs>
      <w:spacing w:before="120" w:after="120"/>
      <w:jc w:val="center"/>
    </w:pPr>
    <w:rPr>
      <w:rFonts w:ascii="Times New Roman" w:eastAsia="Times New Roman" w:hAnsi="Times New Roman" w:cs="Times New Roman"/>
      <w:i/>
      <w:iCs/>
      <w:color w:val="auto"/>
      <w:sz w:val="22"/>
      <w:szCs w:val="24"/>
      <w:lang w:eastAsia="en-US"/>
    </w:rPr>
  </w:style>
  <w:style w:type="character" w:customStyle="1" w:styleId="Para1Char">
    <w:name w:val="Para1 Char"/>
    <w:link w:val="Para1"/>
    <w:locked/>
    <w:rsid w:val="0095712B"/>
    <w:rPr>
      <w:rFonts w:ascii="Times New Roman" w:eastAsia="Malgun Gothic" w:hAnsi="Times New Roman" w:cs="Times New Roman"/>
      <w:snapToGrid w:val="0"/>
      <w:szCs w:val="18"/>
    </w:rPr>
  </w:style>
  <w:style w:type="character" w:customStyle="1" w:styleId="hps">
    <w:name w:val="hps"/>
    <w:rsid w:val="0095712B"/>
    <w:rPr>
      <w:rFonts w:cs="Times New Roman"/>
    </w:rPr>
  </w:style>
  <w:style w:type="paragraph" w:customStyle="1" w:styleId="recommendation-long">
    <w:name w:val="recommendation-long"/>
    <w:basedOn w:val="Normal"/>
    <w:rsid w:val="00B2236F"/>
    <w:pPr>
      <w:keepNext/>
      <w:tabs>
        <w:tab w:val="left" w:pos="720"/>
      </w:tabs>
      <w:spacing w:before="120" w:after="120"/>
      <w:ind w:left="2127" w:right="998" w:hanging="1276"/>
      <w:outlineLvl w:val="0"/>
    </w:pPr>
    <w:rPr>
      <w:b/>
      <w:i/>
      <w:iCs/>
      <w:sz w:val="22"/>
      <w:lang w:eastAsia="en-US"/>
    </w:rPr>
  </w:style>
  <w:style w:type="character" w:customStyle="1" w:styleId="Heading3Char">
    <w:name w:val="Heading 3 Char"/>
    <w:basedOn w:val="DefaultParagraphFont"/>
    <w:link w:val="Heading3"/>
    <w:uiPriority w:val="9"/>
    <w:semiHidden/>
    <w:rsid w:val="00FC3124"/>
    <w:rPr>
      <w:rFonts w:asciiTheme="majorHAnsi" w:eastAsiaTheme="majorEastAsia" w:hAnsiTheme="majorHAnsi" w:cstheme="majorBidi"/>
      <w:b/>
      <w:bCs/>
      <w:color w:val="4F81BD" w:themeColor="accent1"/>
      <w:sz w:val="24"/>
      <w:szCs w:val="24"/>
      <w:lang w:eastAsia="en-GB"/>
    </w:rPr>
  </w:style>
  <w:style w:type="paragraph" w:customStyle="1" w:styleId="Default">
    <w:name w:val="Default"/>
    <w:basedOn w:val="Normal"/>
    <w:rsid w:val="00FC3124"/>
    <w:pPr>
      <w:autoSpaceDE w:val="0"/>
      <w:autoSpaceDN w:val="0"/>
    </w:pPr>
    <w:rPr>
      <w:rFonts w:eastAsia="Calibri"/>
      <w:color w:val="000000"/>
      <w:lang w:val="en-US" w:eastAsia="en-US"/>
    </w:rPr>
  </w:style>
  <w:style w:type="character" w:customStyle="1" w:styleId="NormalnumberChar">
    <w:name w:val="Normal_number Char"/>
    <w:link w:val="Normalnumber"/>
    <w:rsid w:val="00FC3124"/>
    <w:rPr>
      <w:rFonts w:ascii="Times New Roman" w:eastAsia="MS Mincho" w:hAnsi="Times New Roman" w:cs="Times New Roman"/>
      <w:sz w:val="20"/>
      <w:szCs w:val="20"/>
      <w:lang w:val="en-US"/>
    </w:rPr>
  </w:style>
  <w:style w:type="numbering" w:customStyle="1" w:styleId="Normallist">
    <w:name w:val="Normal_list"/>
    <w:basedOn w:val="NoList"/>
    <w:rsid w:val="00FC3124"/>
    <w:pPr>
      <w:numPr>
        <w:numId w:val="5"/>
      </w:numPr>
    </w:pPr>
  </w:style>
  <w:style w:type="paragraph" w:customStyle="1" w:styleId="Normalnumber">
    <w:name w:val="Normal_number"/>
    <w:basedOn w:val="Normal"/>
    <w:link w:val="NormalnumberChar"/>
    <w:rsid w:val="00FC3124"/>
    <w:pPr>
      <w:numPr>
        <w:numId w:val="6"/>
      </w:numPr>
      <w:tabs>
        <w:tab w:val="clear" w:pos="7542"/>
        <w:tab w:val="left" w:pos="624"/>
      </w:tabs>
      <w:spacing w:after="120"/>
      <w:ind w:left="1247"/>
      <w:jc w:val="both"/>
    </w:pPr>
    <w:rPr>
      <w:rFonts w:eastAsia="MS Mincho"/>
      <w:sz w:val="20"/>
      <w:szCs w:val="20"/>
      <w:lang w:val="en-US" w:eastAsia="en-US"/>
    </w:rPr>
  </w:style>
  <w:style w:type="paragraph" w:customStyle="1" w:styleId="recommendationheaderlong">
    <w:name w:val="recommendation header long"/>
    <w:basedOn w:val="Normal"/>
    <w:rsid w:val="00FC3124"/>
    <w:pPr>
      <w:keepNext/>
      <w:tabs>
        <w:tab w:val="left" w:pos="720"/>
      </w:tabs>
      <w:spacing w:before="120" w:after="120"/>
      <w:ind w:left="2127" w:right="998" w:hanging="1276"/>
      <w:outlineLvl w:val="0"/>
    </w:pPr>
    <w:rPr>
      <w:rFonts w:eastAsia="Malgun Gothic"/>
      <w:b/>
      <w:i/>
      <w:iCs/>
      <w:sz w:val="22"/>
      <w:lang w:eastAsia="en-US"/>
    </w:rPr>
  </w:style>
  <w:style w:type="paragraph" w:customStyle="1" w:styleId="decision-sub">
    <w:name w:val="decision-sub"/>
    <w:basedOn w:val="Heading2"/>
    <w:rsid w:val="00FC3124"/>
    <w:pPr>
      <w:keepLines w:val="0"/>
      <w:tabs>
        <w:tab w:val="left" w:pos="720"/>
      </w:tabs>
      <w:spacing w:before="120" w:after="120"/>
      <w:jc w:val="center"/>
    </w:pPr>
    <w:rPr>
      <w:rFonts w:ascii="Times New Roman Bold" w:eastAsia="Malgun Gothic" w:hAnsi="Times New Roman Bold" w:cs="Times New Roman"/>
      <w:i/>
      <w:iCs/>
      <w:color w:val="auto"/>
      <w:sz w:val="22"/>
      <w:szCs w:val="24"/>
      <w:lang w:eastAsia="en-US"/>
    </w:rPr>
  </w:style>
  <w:style w:type="paragraph" w:customStyle="1" w:styleId="Heading2multiline">
    <w:name w:val="Heading 2 (multiline)"/>
    <w:basedOn w:val="Heading1"/>
    <w:next w:val="Normal"/>
    <w:rsid w:val="002D0C5A"/>
    <w:pPr>
      <w:tabs>
        <w:tab w:val="clear" w:pos="720"/>
        <w:tab w:val="left" w:pos="770"/>
      </w:tabs>
      <w:spacing w:before="120"/>
      <w:ind w:left="1843" w:right="998" w:hanging="567"/>
      <w:jc w:val="left"/>
    </w:pPr>
    <w:rPr>
      <w:rFonts w:eastAsia="Malgun Gothic" w:cs="Times New Roman"/>
      <w:i/>
      <w:iCs/>
      <w:caps w:val="0"/>
      <w:szCs w:val="20"/>
    </w:rPr>
  </w:style>
  <w:style w:type="paragraph" w:customStyle="1" w:styleId="Heading2longmultiline">
    <w:name w:val="Heading 2 (long multiline)"/>
    <w:basedOn w:val="Heading2multiline"/>
    <w:rsid w:val="002D0C5A"/>
    <w:pPr>
      <w:ind w:left="2127" w:hanging="1276"/>
    </w:pPr>
  </w:style>
  <w:style w:type="character" w:customStyle="1" w:styleId="StyleFootnoteReferenceNounderlineSuperscriptKernat10pt">
    <w:name w:val="Style Footnote Reference + No underline Superscript Kern at 10 pt"/>
    <w:rsid w:val="002D0C5A"/>
    <w:rPr>
      <w:kern w:val="20"/>
      <w:sz w:val="22"/>
      <w:u w:val="none"/>
      <w:vertAlign w:val="superscript"/>
    </w:rPr>
  </w:style>
  <w:style w:type="character" w:customStyle="1" w:styleId="StyleFootnoteReferenceSuperscriptKernat10pt">
    <w:name w:val="Style Footnote Reference + Superscript Kern at 10 pt"/>
    <w:rsid w:val="002D0C5A"/>
    <w:rPr>
      <w:kern w:val="20"/>
      <w:sz w:val="22"/>
      <w:u w:val="none"/>
      <w:vertAlign w:val="superscript"/>
    </w:rPr>
  </w:style>
  <w:style w:type="paragraph" w:styleId="BodyText">
    <w:name w:val="Body Text"/>
    <w:basedOn w:val="Normal"/>
    <w:link w:val="BodyTextChar"/>
    <w:uiPriority w:val="1"/>
    <w:rsid w:val="00851466"/>
    <w:pPr>
      <w:spacing w:before="120" w:after="120"/>
      <w:ind w:firstLine="720"/>
      <w:jc w:val="both"/>
    </w:pPr>
    <w:rPr>
      <w:rFonts w:eastAsia="Malgun Gothic"/>
      <w:iCs/>
      <w:sz w:val="22"/>
      <w:lang w:eastAsia="en-US"/>
    </w:rPr>
  </w:style>
  <w:style w:type="character" w:customStyle="1" w:styleId="BodyTextChar">
    <w:name w:val="Body Text Char"/>
    <w:basedOn w:val="DefaultParagraphFont"/>
    <w:link w:val="BodyText"/>
    <w:uiPriority w:val="1"/>
    <w:rsid w:val="00851466"/>
    <w:rPr>
      <w:rFonts w:ascii="Times New Roman" w:eastAsia="Malgun Gothic" w:hAnsi="Times New Roman" w:cs="Times New Roman"/>
      <w:iCs/>
      <w:szCs w:val="24"/>
    </w:rPr>
  </w:style>
  <w:style w:type="paragraph" w:customStyle="1" w:styleId="Heading1longmultiline">
    <w:name w:val="Heading 1 (long multiline)"/>
    <w:basedOn w:val="Heading1"/>
    <w:link w:val="Heading1longmultilineChar"/>
    <w:rsid w:val="00FB5B23"/>
    <w:pPr>
      <w:ind w:left="1843" w:hanging="1134"/>
      <w:jc w:val="left"/>
    </w:pPr>
    <w:rPr>
      <w:rFonts w:eastAsia="Malgun Gothic" w:cs="Times New Roman"/>
    </w:rPr>
  </w:style>
  <w:style w:type="character" w:customStyle="1" w:styleId="Heading1longmultilineChar">
    <w:name w:val="Heading 1 (long multiline) Char"/>
    <w:link w:val="Heading1longmultiline"/>
    <w:locked/>
    <w:rsid w:val="00FB5B23"/>
    <w:rPr>
      <w:rFonts w:ascii="Times New Roman" w:eastAsia="Malgun Gothic" w:hAnsi="Times New Roman" w:cs="Times New Roman"/>
      <w:b/>
      <w:caps/>
      <w:szCs w:val="24"/>
    </w:rPr>
  </w:style>
  <w:style w:type="character" w:customStyle="1" w:styleId="Para1Char1">
    <w:name w:val="Para1 Char1"/>
    <w:rsid w:val="006044E4"/>
    <w:rPr>
      <w:snapToGrid w:val="0"/>
      <w:sz w:val="22"/>
      <w:szCs w:val="18"/>
      <w:lang w:val="x-none" w:eastAsia="x-none"/>
    </w:rPr>
  </w:style>
  <w:style w:type="paragraph" w:styleId="Revision">
    <w:name w:val="Revision"/>
    <w:hidden/>
    <w:uiPriority w:val="99"/>
    <w:semiHidden/>
    <w:rsid w:val="00784FB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5981">
      <w:bodyDiv w:val="1"/>
      <w:marLeft w:val="0"/>
      <w:marRight w:val="0"/>
      <w:marTop w:val="0"/>
      <w:marBottom w:val="0"/>
      <w:divBdr>
        <w:top w:val="none" w:sz="0" w:space="0" w:color="auto"/>
        <w:left w:val="none" w:sz="0" w:space="0" w:color="auto"/>
        <w:bottom w:val="none" w:sz="0" w:space="0" w:color="auto"/>
        <w:right w:val="none" w:sz="0" w:space="0" w:color="auto"/>
      </w:divBdr>
    </w:div>
    <w:div w:id="145975365">
      <w:bodyDiv w:val="1"/>
      <w:marLeft w:val="0"/>
      <w:marRight w:val="0"/>
      <w:marTop w:val="0"/>
      <w:marBottom w:val="0"/>
      <w:divBdr>
        <w:top w:val="none" w:sz="0" w:space="0" w:color="auto"/>
        <w:left w:val="none" w:sz="0" w:space="0" w:color="auto"/>
        <w:bottom w:val="none" w:sz="0" w:space="0" w:color="auto"/>
        <w:right w:val="none" w:sz="0" w:space="0" w:color="auto"/>
      </w:divBdr>
    </w:div>
    <w:div w:id="150604580">
      <w:bodyDiv w:val="1"/>
      <w:marLeft w:val="0"/>
      <w:marRight w:val="0"/>
      <w:marTop w:val="0"/>
      <w:marBottom w:val="0"/>
      <w:divBdr>
        <w:top w:val="none" w:sz="0" w:space="0" w:color="auto"/>
        <w:left w:val="none" w:sz="0" w:space="0" w:color="auto"/>
        <w:bottom w:val="none" w:sz="0" w:space="0" w:color="auto"/>
        <w:right w:val="none" w:sz="0" w:space="0" w:color="auto"/>
      </w:divBdr>
    </w:div>
    <w:div w:id="155149356">
      <w:bodyDiv w:val="1"/>
      <w:marLeft w:val="0"/>
      <w:marRight w:val="0"/>
      <w:marTop w:val="0"/>
      <w:marBottom w:val="0"/>
      <w:divBdr>
        <w:top w:val="none" w:sz="0" w:space="0" w:color="auto"/>
        <w:left w:val="none" w:sz="0" w:space="0" w:color="auto"/>
        <w:bottom w:val="none" w:sz="0" w:space="0" w:color="auto"/>
        <w:right w:val="none" w:sz="0" w:space="0" w:color="auto"/>
      </w:divBdr>
    </w:div>
    <w:div w:id="700477925">
      <w:bodyDiv w:val="1"/>
      <w:marLeft w:val="0"/>
      <w:marRight w:val="0"/>
      <w:marTop w:val="0"/>
      <w:marBottom w:val="0"/>
      <w:divBdr>
        <w:top w:val="none" w:sz="0" w:space="0" w:color="auto"/>
        <w:left w:val="none" w:sz="0" w:space="0" w:color="auto"/>
        <w:bottom w:val="none" w:sz="0" w:space="0" w:color="auto"/>
        <w:right w:val="none" w:sz="0" w:space="0" w:color="auto"/>
      </w:divBdr>
    </w:div>
    <w:div w:id="870193425">
      <w:bodyDiv w:val="1"/>
      <w:marLeft w:val="0"/>
      <w:marRight w:val="0"/>
      <w:marTop w:val="0"/>
      <w:marBottom w:val="0"/>
      <w:divBdr>
        <w:top w:val="none" w:sz="0" w:space="0" w:color="auto"/>
        <w:left w:val="none" w:sz="0" w:space="0" w:color="auto"/>
        <w:bottom w:val="none" w:sz="0" w:space="0" w:color="auto"/>
        <w:right w:val="none" w:sz="0" w:space="0" w:color="auto"/>
      </w:divBdr>
      <w:divsChild>
        <w:div w:id="2119371828">
          <w:marLeft w:val="0"/>
          <w:marRight w:val="0"/>
          <w:marTop w:val="2220"/>
          <w:marBottom w:val="0"/>
          <w:divBdr>
            <w:top w:val="none" w:sz="0" w:space="0" w:color="auto"/>
            <w:left w:val="none" w:sz="0" w:space="0" w:color="auto"/>
            <w:bottom w:val="none" w:sz="0" w:space="0" w:color="auto"/>
            <w:right w:val="none" w:sz="0" w:space="0" w:color="auto"/>
          </w:divBdr>
          <w:divsChild>
            <w:div w:id="1106080466">
              <w:marLeft w:val="0"/>
              <w:marRight w:val="0"/>
              <w:marTop w:val="150"/>
              <w:marBottom w:val="0"/>
              <w:divBdr>
                <w:top w:val="none" w:sz="0" w:space="0" w:color="auto"/>
                <w:left w:val="none" w:sz="0" w:space="0" w:color="auto"/>
                <w:bottom w:val="none" w:sz="0" w:space="0" w:color="auto"/>
                <w:right w:val="none" w:sz="0" w:space="0" w:color="auto"/>
              </w:divBdr>
              <w:divsChild>
                <w:div w:id="1155029420">
                  <w:marLeft w:val="150"/>
                  <w:marRight w:val="0"/>
                  <w:marTop w:val="0"/>
                  <w:marBottom w:val="150"/>
                  <w:divBdr>
                    <w:top w:val="none" w:sz="0" w:space="0" w:color="auto"/>
                    <w:left w:val="none" w:sz="0" w:space="0" w:color="auto"/>
                    <w:bottom w:val="none" w:sz="0" w:space="0" w:color="auto"/>
                    <w:right w:val="none" w:sz="0" w:space="0" w:color="auto"/>
                  </w:divBdr>
                  <w:divsChild>
                    <w:div w:id="460344634">
                      <w:marLeft w:val="0"/>
                      <w:marRight w:val="0"/>
                      <w:marTop w:val="0"/>
                      <w:marBottom w:val="0"/>
                      <w:divBdr>
                        <w:top w:val="none" w:sz="0" w:space="0" w:color="auto"/>
                        <w:left w:val="none" w:sz="0" w:space="0" w:color="auto"/>
                        <w:bottom w:val="none" w:sz="0" w:space="0" w:color="auto"/>
                        <w:right w:val="none" w:sz="0" w:space="0" w:color="auto"/>
                      </w:divBdr>
                      <w:divsChild>
                        <w:div w:id="2116056447">
                          <w:marLeft w:val="0"/>
                          <w:marRight w:val="0"/>
                          <w:marTop w:val="0"/>
                          <w:marBottom w:val="150"/>
                          <w:divBdr>
                            <w:top w:val="none" w:sz="0" w:space="0" w:color="auto"/>
                            <w:left w:val="none" w:sz="0" w:space="0" w:color="auto"/>
                            <w:bottom w:val="none" w:sz="0" w:space="0" w:color="auto"/>
                            <w:right w:val="none" w:sz="0" w:space="0" w:color="auto"/>
                          </w:divBdr>
                          <w:divsChild>
                            <w:div w:id="509873293">
                              <w:marLeft w:val="0"/>
                              <w:marRight w:val="0"/>
                              <w:marTop w:val="0"/>
                              <w:marBottom w:val="0"/>
                              <w:divBdr>
                                <w:top w:val="none" w:sz="0" w:space="0" w:color="auto"/>
                                <w:left w:val="none" w:sz="0" w:space="0" w:color="auto"/>
                                <w:bottom w:val="none" w:sz="0" w:space="0" w:color="auto"/>
                                <w:right w:val="none" w:sz="0" w:space="0" w:color="auto"/>
                              </w:divBdr>
                            </w:div>
                          </w:divsChild>
                        </w:div>
                        <w:div w:id="1888225676">
                          <w:marLeft w:val="0"/>
                          <w:marRight w:val="0"/>
                          <w:marTop w:val="0"/>
                          <w:marBottom w:val="150"/>
                          <w:divBdr>
                            <w:top w:val="none" w:sz="0" w:space="0" w:color="auto"/>
                            <w:left w:val="none" w:sz="0" w:space="0" w:color="auto"/>
                            <w:bottom w:val="none" w:sz="0" w:space="0" w:color="auto"/>
                            <w:right w:val="none" w:sz="0" w:space="0" w:color="auto"/>
                          </w:divBdr>
                          <w:divsChild>
                            <w:div w:id="703139877">
                              <w:marLeft w:val="0"/>
                              <w:marRight w:val="0"/>
                              <w:marTop w:val="0"/>
                              <w:marBottom w:val="0"/>
                              <w:divBdr>
                                <w:top w:val="none" w:sz="0" w:space="0" w:color="auto"/>
                                <w:left w:val="none" w:sz="0" w:space="0" w:color="auto"/>
                                <w:bottom w:val="none" w:sz="0" w:space="0" w:color="auto"/>
                                <w:right w:val="none" w:sz="0" w:space="0" w:color="auto"/>
                              </w:divBdr>
                            </w:div>
                          </w:divsChild>
                        </w:div>
                        <w:div w:id="484709846">
                          <w:marLeft w:val="0"/>
                          <w:marRight w:val="0"/>
                          <w:marTop w:val="0"/>
                          <w:marBottom w:val="150"/>
                          <w:divBdr>
                            <w:top w:val="none" w:sz="0" w:space="0" w:color="auto"/>
                            <w:left w:val="none" w:sz="0" w:space="0" w:color="auto"/>
                            <w:bottom w:val="none" w:sz="0" w:space="0" w:color="auto"/>
                            <w:right w:val="none" w:sz="0" w:space="0" w:color="auto"/>
                          </w:divBdr>
                          <w:divsChild>
                            <w:div w:id="984434714">
                              <w:marLeft w:val="0"/>
                              <w:marRight w:val="0"/>
                              <w:marTop w:val="0"/>
                              <w:marBottom w:val="0"/>
                              <w:divBdr>
                                <w:top w:val="none" w:sz="0" w:space="0" w:color="auto"/>
                                <w:left w:val="none" w:sz="0" w:space="0" w:color="auto"/>
                                <w:bottom w:val="none" w:sz="0" w:space="0" w:color="auto"/>
                                <w:right w:val="none" w:sz="0" w:space="0" w:color="auto"/>
                              </w:divBdr>
                            </w:div>
                          </w:divsChild>
                        </w:div>
                        <w:div w:id="1310354997">
                          <w:marLeft w:val="0"/>
                          <w:marRight w:val="0"/>
                          <w:marTop w:val="0"/>
                          <w:marBottom w:val="150"/>
                          <w:divBdr>
                            <w:top w:val="none" w:sz="0" w:space="0" w:color="auto"/>
                            <w:left w:val="none" w:sz="0" w:space="0" w:color="auto"/>
                            <w:bottom w:val="none" w:sz="0" w:space="0" w:color="auto"/>
                            <w:right w:val="none" w:sz="0" w:space="0" w:color="auto"/>
                          </w:divBdr>
                          <w:divsChild>
                            <w:div w:id="1258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77492">
      <w:bodyDiv w:val="1"/>
      <w:marLeft w:val="0"/>
      <w:marRight w:val="0"/>
      <w:marTop w:val="0"/>
      <w:marBottom w:val="0"/>
      <w:divBdr>
        <w:top w:val="none" w:sz="0" w:space="0" w:color="auto"/>
        <w:left w:val="none" w:sz="0" w:space="0" w:color="auto"/>
        <w:bottom w:val="none" w:sz="0" w:space="0" w:color="auto"/>
        <w:right w:val="none" w:sz="0" w:space="0" w:color="auto"/>
      </w:divBdr>
      <w:divsChild>
        <w:div w:id="747649783">
          <w:marLeft w:val="0"/>
          <w:marRight w:val="0"/>
          <w:marTop w:val="0"/>
          <w:marBottom w:val="0"/>
          <w:divBdr>
            <w:top w:val="none" w:sz="0" w:space="0" w:color="auto"/>
            <w:left w:val="none" w:sz="0" w:space="0" w:color="auto"/>
            <w:bottom w:val="none" w:sz="0" w:space="0" w:color="auto"/>
            <w:right w:val="none" w:sz="0" w:space="0" w:color="auto"/>
          </w:divBdr>
          <w:divsChild>
            <w:div w:id="1263293821">
              <w:marLeft w:val="0"/>
              <w:marRight w:val="0"/>
              <w:marTop w:val="0"/>
              <w:marBottom w:val="0"/>
              <w:divBdr>
                <w:top w:val="none" w:sz="0" w:space="0" w:color="auto"/>
                <w:left w:val="none" w:sz="0" w:space="0" w:color="auto"/>
                <w:bottom w:val="none" w:sz="0" w:space="0" w:color="auto"/>
                <w:right w:val="none" w:sz="0" w:space="0" w:color="auto"/>
              </w:divBdr>
            </w:div>
          </w:divsChild>
        </w:div>
        <w:div w:id="1396851702">
          <w:marLeft w:val="0"/>
          <w:marRight w:val="0"/>
          <w:marTop w:val="0"/>
          <w:marBottom w:val="0"/>
          <w:divBdr>
            <w:top w:val="none" w:sz="0" w:space="0" w:color="auto"/>
            <w:left w:val="none" w:sz="0" w:space="0" w:color="auto"/>
            <w:bottom w:val="none" w:sz="0" w:space="0" w:color="auto"/>
            <w:right w:val="none" w:sz="0" w:space="0" w:color="auto"/>
          </w:divBdr>
          <w:divsChild>
            <w:div w:id="1113551192">
              <w:marLeft w:val="0"/>
              <w:marRight w:val="0"/>
              <w:marTop w:val="0"/>
              <w:marBottom w:val="0"/>
              <w:divBdr>
                <w:top w:val="none" w:sz="0" w:space="0" w:color="auto"/>
                <w:left w:val="none" w:sz="0" w:space="0" w:color="auto"/>
                <w:bottom w:val="none" w:sz="0" w:space="0" w:color="auto"/>
                <w:right w:val="none" w:sz="0" w:space="0" w:color="auto"/>
              </w:divBdr>
            </w:div>
            <w:div w:id="1327245810">
              <w:marLeft w:val="0"/>
              <w:marRight w:val="0"/>
              <w:marTop w:val="0"/>
              <w:marBottom w:val="0"/>
              <w:divBdr>
                <w:top w:val="none" w:sz="0" w:space="0" w:color="auto"/>
                <w:left w:val="none" w:sz="0" w:space="0" w:color="auto"/>
                <w:bottom w:val="none" w:sz="0" w:space="0" w:color="auto"/>
                <w:right w:val="none" w:sz="0" w:space="0" w:color="auto"/>
              </w:divBdr>
            </w:div>
            <w:div w:id="1807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1810">
      <w:bodyDiv w:val="1"/>
      <w:marLeft w:val="0"/>
      <w:marRight w:val="0"/>
      <w:marTop w:val="0"/>
      <w:marBottom w:val="0"/>
      <w:divBdr>
        <w:top w:val="none" w:sz="0" w:space="0" w:color="auto"/>
        <w:left w:val="none" w:sz="0" w:space="0" w:color="auto"/>
        <w:bottom w:val="none" w:sz="0" w:space="0" w:color="auto"/>
        <w:right w:val="none" w:sz="0" w:space="0" w:color="auto"/>
      </w:divBdr>
    </w:div>
    <w:div w:id="1281256759">
      <w:bodyDiv w:val="1"/>
      <w:marLeft w:val="0"/>
      <w:marRight w:val="0"/>
      <w:marTop w:val="0"/>
      <w:marBottom w:val="0"/>
      <w:divBdr>
        <w:top w:val="none" w:sz="0" w:space="0" w:color="auto"/>
        <w:left w:val="none" w:sz="0" w:space="0" w:color="auto"/>
        <w:bottom w:val="none" w:sz="0" w:space="0" w:color="auto"/>
        <w:right w:val="none" w:sz="0" w:space="0" w:color="auto"/>
      </w:divBdr>
    </w:div>
    <w:div w:id="1289823157">
      <w:bodyDiv w:val="1"/>
      <w:marLeft w:val="0"/>
      <w:marRight w:val="0"/>
      <w:marTop w:val="0"/>
      <w:marBottom w:val="0"/>
      <w:divBdr>
        <w:top w:val="none" w:sz="0" w:space="0" w:color="auto"/>
        <w:left w:val="none" w:sz="0" w:space="0" w:color="auto"/>
        <w:bottom w:val="none" w:sz="0" w:space="0" w:color="auto"/>
        <w:right w:val="none" w:sz="0" w:space="0" w:color="auto"/>
      </w:divBdr>
      <w:divsChild>
        <w:div w:id="1623606522">
          <w:marLeft w:val="0"/>
          <w:marRight w:val="0"/>
          <w:marTop w:val="2220"/>
          <w:marBottom w:val="0"/>
          <w:divBdr>
            <w:top w:val="none" w:sz="0" w:space="0" w:color="auto"/>
            <w:left w:val="none" w:sz="0" w:space="0" w:color="auto"/>
            <w:bottom w:val="none" w:sz="0" w:space="0" w:color="auto"/>
            <w:right w:val="none" w:sz="0" w:space="0" w:color="auto"/>
          </w:divBdr>
          <w:divsChild>
            <w:div w:id="1430351308">
              <w:marLeft w:val="0"/>
              <w:marRight w:val="0"/>
              <w:marTop w:val="150"/>
              <w:marBottom w:val="0"/>
              <w:divBdr>
                <w:top w:val="none" w:sz="0" w:space="0" w:color="auto"/>
                <w:left w:val="none" w:sz="0" w:space="0" w:color="auto"/>
                <w:bottom w:val="none" w:sz="0" w:space="0" w:color="auto"/>
                <w:right w:val="none" w:sz="0" w:space="0" w:color="auto"/>
              </w:divBdr>
              <w:divsChild>
                <w:div w:id="808284447">
                  <w:marLeft w:val="150"/>
                  <w:marRight w:val="0"/>
                  <w:marTop w:val="0"/>
                  <w:marBottom w:val="150"/>
                  <w:divBdr>
                    <w:top w:val="none" w:sz="0" w:space="0" w:color="auto"/>
                    <w:left w:val="none" w:sz="0" w:space="0" w:color="auto"/>
                    <w:bottom w:val="none" w:sz="0" w:space="0" w:color="auto"/>
                    <w:right w:val="none" w:sz="0" w:space="0" w:color="auto"/>
                  </w:divBdr>
                  <w:divsChild>
                    <w:div w:id="660155173">
                      <w:marLeft w:val="0"/>
                      <w:marRight w:val="0"/>
                      <w:marTop w:val="0"/>
                      <w:marBottom w:val="0"/>
                      <w:divBdr>
                        <w:top w:val="none" w:sz="0" w:space="0" w:color="auto"/>
                        <w:left w:val="none" w:sz="0" w:space="0" w:color="auto"/>
                        <w:bottom w:val="none" w:sz="0" w:space="0" w:color="auto"/>
                        <w:right w:val="none" w:sz="0" w:space="0" w:color="auto"/>
                      </w:divBdr>
                      <w:divsChild>
                        <w:div w:id="1719234335">
                          <w:marLeft w:val="0"/>
                          <w:marRight w:val="0"/>
                          <w:marTop w:val="0"/>
                          <w:marBottom w:val="150"/>
                          <w:divBdr>
                            <w:top w:val="none" w:sz="0" w:space="0" w:color="auto"/>
                            <w:left w:val="none" w:sz="0" w:space="0" w:color="auto"/>
                            <w:bottom w:val="none" w:sz="0" w:space="0" w:color="auto"/>
                            <w:right w:val="none" w:sz="0" w:space="0" w:color="auto"/>
                          </w:divBdr>
                          <w:divsChild>
                            <w:div w:id="17148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25205">
      <w:bodyDiv w:val="1"/>
      <w:marLeft w:val="0"/>
      <w:marRight w:val="0"/>
      <w:marTop w:val="0"/>
      <w:marBottom w:val="0"/>
      <w:divBdr>
        <w:top w:val="none" w:sz="0" w:space="0" w:color="auto"/>
        <w:left w:val="none" w:sz="0" w:space="0" w:color="auto"/>
        <w:bottom w:val="none" w:sz="0" w:space="0" w:color="auto"/>
        <w:right w:val="none" w:sz="0" w:space="0" w:color="auto"/>
      </w:divBdr>
    </w:div>
    <w:div w:id="1614701959">
      <w:bodyDiv w:val="1"/>
      <w:marLeft w:val="0"/>
      <w:marRight w:val="0"/>
      <w:marTop w:val="0"/>
      <w:marBottom w:val="0"/>
      <w:divBdr>
        <w:top w:val="none" w:sz="0" w:space="0" w:color="auto"/>
        <w:left w:val="none" w:sz="0" w:space="0" w:color="auto"/>
        <w:bottom w:val="none" w:sz="0" w:space="0" w:color="auto"/>
        <w:right w:val="none" w:sz="0" w:space="0" w:color="auto"/>
      </w:divBdr>
      <w:divsChild>
        <w:div w:id="632056398">
          <w:marLeft w:val="0"/>
          <w:marRight w:val="0"/>
          <w:marTop w:val="2220"/>
          <w:marBottom w:val="0"/>
          <w:divBdr>
            <w:top w:val="none" w:sz="0" w:space="0" w:color="auto"/>
            <w:left w:val="none" w:sz="0" w:space="0" w:color="auto"/>
            <w:bottom w:val="none" w:sz="0" w:space="0" w:color="auto"/>
            <w:right w:val="none" w:sz="0" w:space="0" w:color="auto"/>
          </w:divBdr>
          <w:divsChild>
            <w:div w:id="261497532">
              <w:marLeft w:val="0"/>
              <w:marRight w:val="0"/>
              <w:marTop w:val="150"/>
              <w:marBottom w:val="0"/>
              <w:divBdr>
                <w:top w:val="none" w:sz="0" w:space="0" w:color="auto"/>
                <w:left w:val="none" w:sz="0" w:space="0" w:color="auto"/>
                <w:bottom w:val="none" w:sz="0" w:space="0" w:color="auto"/>
                <w:right w:val="none" w:sz="0" w:space="0" w:color="auto"/>
              </w:divBdr>
              <w:divsChild>
                <w:div w:id="1000350970">
                  <w:marLeft w:val="150"/>
                  <w:marRight w:val="0"/>
                  <w:marTop w:val="0"/>
                  <w:marBottom w:val="150"/>
                  <w:divBdr>
                    <w:top w:val="none" w:sz="0" w:space="0" w:color="auto"/>
                    <w:left w:val="none" w:sz="0" w:space="0" w:color="auto"/>
                    <w:bottom w:val="none" w:sz="0" w:space="0" w:color="auto"/>
                    <w:right w:val="none" w:sz="0" w:space="0" w:color="auto"/>
                  </w:divBdr>
                  <w:divsChild>
                    <w:div w:id="851526706">
                      <w:marLeft w:val="0"/>
                      <w:marRight w:val="0"/>
                      <w:marTop w:val="0"/>
                      <w:marBottom w:val="0"/>
                      <w:divBdr>
                        <w:top w:val="none" w:sz="0" w:space="0" w:color="auto"/>
                        <w:left w:val="none" w:sz="0" w:space="0" w:color="auto"/>
                        <w:bottom w:val="none" w:sz="0" w:space="0" w:color="auto"/>
                        <w:right w:val="none" w:sz="0" w:space="0" w:color="auto"/>
                      </w:divBdr>
                      <w:divsChild>
                        <w:div w:id="894202712">
                          <w:marLeft w:val="0"/>
                          <w:marRight w:val="0"/>
                          <w:marTop w:val="0"/>
                          <w:marBottom w:val="150"/>
                          <w:divBdr>
                            <w:top w:val="none" w:sz="0" w:space="0" w:color="auto"/>
                            <w:left w:val="none" w:sz="0" w:space="0" w:color="auto"/>
                            <w:bottom w:val="none" w:sz="0" w:space="0" w:color="auto"/>
                            <w:right w:val="none" w:sz="0" w:space="0" w:color="auto"/>
                          </w:divBdr>
                          <w:divsChild>
                            <w:div w:id="16634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846478">
      <w:bodyDiv w:val="1"/>
      <w:marLeft w:val="0"/>
      <w:marRight w:val="0"/>
      <w:marTop w:val="0"/>
      <w:marBottom w:val="0"/>
      <w:divBdr>
        <w:top w:val="none" w:sz="0" w:space="0" w:color="auto"/>
        <w:left w:val="none" w:sz="0" w:space="0" w:color="auto"/>
        <w:bottom w:val="none" w:sz="0" w:space="0" w:color="auto"/>
        <w:right w:val="none" w:sz="0" w:space="0" w:color="auto"/>
      </w:divBdr>
      <w:divsChild>
        <w:div w:id="1801990597">
          <w:marLeft w:val="0"/>
          <w:marRight w:val="0"/>
          <w:marTop w:val="0"/>
          <w:marBottom w:val="0"/>
          <w:divBdr>
            <w:top w:val="none" w:sz="0" w:space="0" w:color="auto"/>
            <w:left w:val="none" w:sz="0" w:space="0" w:color="auto"/>
            <w:bottom w:val="none" w:sz="0" w:space="0" w:color="auto"/>
            <w:right w:val="none" w:sz="0" w:space="0" w:color="auto"/>
          </w:divBdr>
          <w:divsChild>
            <w:div w:id="5893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7910">
      <w:bodyDiv w:val="1"/>
      <w:marLeft w:val="0"/>
      <w:marRight w:val="0"/>
      <w:marTop w:val="0"/>
      <w:marBottom w:val="0"/>
      <w:divBdr>
        <w:top w:val="none" w:sz="0" w:space="0" w:color="auto"/>
        <w:left w:val="none" w:sz="0" w:space="0" w:color="auto"/>
        <w:bottom w:val="none" w:sz="0" w:space="0" w:color="auto"/>
        <w:right w:val="none" w:sz="0" w:space="0" w:color="auto"/>
      </w:divBdr>
    </w:div>
    <w:div w:id="17525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ellecker@wwfint.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ttp//wwf.panda.or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3330-D8D1-4A81-B1B7-BB23FEF3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3222</Characters>
  <Application>Microsoft Office Word</Application>
  <DocSecurity>0</DocSecurity>
  <Lines>26</Lines>
  <Paragraphs>7</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Rubrik</vt:lpstr>
      </vt:variant>
      <vt:variant>
        <vt:i4>1</vt:i4>
      </vt:variant>
    </vt:vector>
  </HeadingPairs>
  <TitlesOfParts>
    <vt:vector size="4" baseType="lpstr">
      <vt:lpstr/>
      <vt:lpstr/>
      <vt:lpstr/>
      <vt:lpstr/>
    </vt:vector>
  </TitlesOfParts>
  <Company>WWF International</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Chun Yuen Wong</cp:lastModifiedBy>
  <cp:revision>2</cp:revision>
  <cp:lastPrinted>2016-04-22T07:40:00Z</cp:lastPrinted>
  <dcterms:created xsi:type="dcterms:W3CDTF">2016-11-14T09:01:00Z</dcterms:created>
  <dcterms:modified xsi:type="dcterms:W3CDTF">2016-11-14T09:01:00Z</dcterms:modified>
</cp:coreProperties>
</file>